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25" w:rsidRPr="00784FBD" w:rsidRDefault="00784FBD" w:rsidP="00784FBD">
      <w:pPr>
        <w:shd w:val="clear" w:color="auto" w:fill="FFFFFF"/>
        <w:spacing w:after="0" w:line="360" w:lineRule="auto"/>
        <w:ind w:left="-1134"/>
        <w:outlineLvl w:val="3"/>
        <w:rPr>
          <w:rFonts w:ascii="Times New Roman" w:hAnsi="Times New Roman"/>
          <w:b/>
          <w:noProof/>
          <w:sz w:val="28"/>
          <w:szCs w:val="28"/>
        </w:rPr>
      </w:pPr>
      <w:r w:rsidRPr="00784FBD">
        <w:rPr>
          <w:rFonts w:ascii="Times New Roman" w:hAnsi="Times New Roman"/>
          <w:b/>
          <w:noProof/>
          <w:sz w:val="28"/>
          <w:szCs w:val="28"/>
          <w:lang w:val="en-US" w:eastAsia="zh-CN"/>
        </w:rPr>
        <w:drawing>
          <wp:inline distT="0" distB="0" distL="0" distR="0">
            <wp:extent cx="6789138" cy="102012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035" cy="1020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A7" w:rsidRDefault="00E54AA7" w:rsidP="001E7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E7B25" w:rsidRPr="001E7B25" w:rsidRDefault="001E7B25" w:rsidP="001E7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/>
          <w:color w:val="000000"/>
          <w:sz w:val="28"/>
          <w:szCs w:val="28"/>
        </w:rPr>
        <w:t>Раздел</w:t>
      </w:r>
      <w:r w:rsidR="00784FB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E7B25">
        <w:rPr>
          <w:rFonts w:ascii="Times New Roman" w:eastAsia="Times New Roman" w:hAnsi="Times New Roman"/>
          <w:b/>
          <w:color w:val="000000"/>
          <w:sz w:val="28"/>
          <w:szCs w:val="28"/>
        </w:rPr>
        <w:t>1.</w:t>
      </w:r>
      <w:r w:rsidRPr="001E7B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Комплекс основных характеристик дополнительной общеобразовательной общеразвивающей программы «</w:t>
      </w:r>
      <w:r w:rsidR="00C03F7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Веселая радуга</w:t>
      </w:r>
      <w:r w:rsidRPr="001E7B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</w:p>
    <w:p w:rsidR="001E7B25" w:rsidRPr="001E7B25" w:rsidRDefault="001E7B25" w:rsidP="001E7B25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Пояснительная записка…………………………..………………………3</w:t>
      </w:r>
    </w:p>
    <w:p w:rsidR="001E7B25" w:rsidRPr="001E7B25" w:rsidRDefault="001E7B25" w:rsidP="001E7B25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Цель и задачи………………………………………..……………………6</w:t>
      </w:r>
    </w:p>
    <w:p w:rsidR="001E7B25" w:rsidRPr="001E7B25" w:rsidRDefault="001E7B25" w:rsidP="001E7B25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Планируемые</w:t>
      </w:r>
      <w:r w:rsidR="0086177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результаты………………………………………………..8</w:t>
      </w:r>
    </w:p>
    <w:p w:rsidR="001E7B25" w:rsidRPr="001E7B25" w:rsidRDefault="001E7B25" w:rsidP="001E7B25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Содержание программы. Уч</w:t>
      </w:r>
      <w:r w:rsidR="0086177B">
        <w:rPr>
          <w:rFonts w:ascii="Times New Roman" w:eastAsia="Times New Roman" w:hAnsi="Times New Roman"/>
          <w:bCs/>
          <w:color w:val="000000"/>
          <w:sz w:val="28"/>
          <w:szCs w:val="28"/>
        </w:rPr>
        <w:t>ебный  тематический план……………….10</w:t>
      </w:r>
    </w:p>
    <w:p w:rsidR="001E7B25" w:rsidRPr="001E7B25" w:rsidRDefault="001E7B25" w:rsidP="001E7B25">
      <w:pPr>
        <w:numPr>
          <w:ilvl w:val="1"/>
          <w:numId w:val="3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Содержание учебного </w:t>
      </w:r>
      <w:r w:rsidR="0086177B">
        <w:rPr>
          <w:rFonts w:ascii="Times New Roman" w:eastAsia="Times New Roman" w:hAnsi="Times New Roman"/>
          <w:bCs/>
          <w:color w:val="000000"/>
          <w:sz w:val="28"/>
          <w:szCs w:val="28"/>
        </w:rPr>
        <w:t>тематического плана……………………………16</w:t>
      </w:r>
    </w:p>
    <w:p w:rsidR="001E7B25" w:rsidRPr="001E7B25" w:rsidRDefault="001E7B25" w:rsidP="001E7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Раздел 2. Комплекс организационно – педагогических условий</w:t>
      </w:r>
    </w:p>
    <w:p w:rsidR="001E7B25" w:rsidRPr="001E7B25" w:rsidRDefault="001E7B25" w:rsidP="001E7B25">
      <w:pPr>
        <w:numPr>
          <w:ilvl w:val="1"/>
          <w:numId w:val="3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Календарный уч</w:t>
      </w:r>
      <w:r w:rsidR="0086177B">
        <w:rPr>
          <w:rFonts w:ascii="Times New Roman" w:eastAsia="Times New Roman" w:hAnsi="Times New Roman"/>
          <w:bCs/>
          <w:color w:val="000000"/>
          <w:sz w:val="28"/>
          <w:szCs w:val="28"/>
        </w:rPr>
        <w:t>ебный график……………………….………………….21</w:t>
      </w:r>
    </w:p>
    <w:p w:rsidR="001E7B25" w:rsidRPr="001E7B25" w:rsidRDefault="001E7B25" w:rsidP="001E7B25">
      <w:pPr>
        <w:numPr>
          <w:ilvl w:val="1"/>
          <w:numId w:val="3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Формы аттестации/контроля…………………………………….………21</w:t>
      </w:r>
    </w:p>
    <w:p w:rsidR="001E7B25" w:rsidRPr="001E7B25" w:rsidRDefault="001E7B25" w:rsidP="001E7B25">
      <w:pPr>
        <w:numPr>
          <w:ilvl w:val="1"/>
          <w:numId w:val="3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Оценочные материалы…………………………………………………...22</w:t>
      </w:r>
    </w:p>
    <w:p w:rsidR="001E7B25" w:rsidRPr="001E7B25" w:rsidRDefault="001E7B25" w:rsidP="001E7B25">
      <w:pPr>
        <w:numPr>
          <w:ilvl w:val="1"/>
          <w:numId w:val="3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Методическое обеспе</w:t>
      </w:r>
      <w:r w:rsidR="0086177B">
        <w:rPr>
          <w:rFonts w:ascii="Times New Roman" w:eastAsia="Times New Roman" w:hAnsi="Times New Roman"/>
          <w:bCs/>
          <w:color w:val="000000"/>
          <w:sz w:val="28"/>
          <w:szCs w:val="28"/>
        </w:rPr>
        <w:t>чение программы………………………………...23</w:t>
      </w:r>
    </w:p>
    <w:p w:rsidR="001E7B25" w:rsidRPr="001E7B25" w:rsidRDefault="001E7B25" w:rsidP="001E7B25">
      <w:pPr>
        <w:numPr>
          <w:ilvl w:val="1"/>
          <w:numId w:val="3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Условия реализации программы…………………….…………………..23</w:t>
      </w:r>
    </w:p>
    <w:p w:rsidR="001E7B25" w:rsidRPr="001E7B25" w:rsidRDefault="001E7B25" w:rsidP="001E7B25">
      <w:pPr>
        <w:numPr>
          <w:ilvl w:val="1"/>
          <w:numId w:val="3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Воспитательный компонент……………………..………………………24</w:t>
      </w:r>
    </w:p>
    <w:p w:rsidR="001E7B25" w:rsidRPr="001E7B25" w:rsidRDefault="001E7B25" w:rsidP="001E7B25">
      <w:pPr>
        <w:numPr>
          <w:ilvl w:val="0"/>
          <w:numId w:val="3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Список литературы</w:t>
      </w: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……………………………………………………….25</w:t>
      </w:r>
    </w:p>
    <w:p w:rsidR="001E7B25" w:rsidRDefault="001E7B25" w:rsidP="001E7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Приложени</w:t>
      </w:r>
      <w:r w:rsidR="008617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 1</w:t>
      </w: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…………………………………………………………………</w:t>
      </w:r>
      <w:r w:rsidR="0086177B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.2</w:t>
      </w:r>
      <w:r w:rsidR="0086177B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</w:p>
    <w:p w:rsidR="0086177B" w:rsidRPr="001E7B25" w:rsidRDefault="0086177B" w:rsidP="00861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E7B2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Приложени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 2</w:t>
      </w: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…………………………………………………………………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Pr="001E7B25">
        <w:rPr>
          <w:rFonts w:ascii="Times New Roman" w:eastAsia="Times New Roman" w:hAnsi="Times New Roman"/>
          <w:bCs/>
          <w:color w:val="000000"/>
          <w:sz w:val="28"/>
          <w:szCs w:val="28"/>
        </w:rPr>
        <w:t>.2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</w:p>
    <w:p w:rsidR="0086177B" w:rsidRPr="005E2B98" w:rsidRDefault="0086177B" w:rsidP="0086177B">
      <w:pPr>
        <w:spacing w:after="0"/>
        <w:jc w:val="both"/>
        <w:rPr>
          <w:rFonts w:eastAsia="Calibri" w:cs="Calibri"/>
          <w:sz w:val="28"/>
          <w:szCs w:val="28"/>
        </w:rPr>
      </w:pPr>
    </w:p>
    <w:p w:rsidR="0086177B" w:rsidRPr="001E7B25" w:rsidRDefault="0086177B" w:rsidP="001E7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E2B98" w:rsidRPr="005E2B98" w:rsidRDefault="005E2B98" w:rsidP="005E2B98">
      <w:pPr>
        <w:spacing w:after="0"/>
        <w:jc w:val="both"/>
        <w:rPr>
          <w:rFonts w:eastAsia="Calibri" w:cs="Calibri"/>
          <w:sz w:val="28"/>
          <w:szCs w:val="28"/>
        </w:rPr>
      </w:pPr>
    </w:p>
    <w:p w:rsidR="005E2B98" w:rsidRDefault="005E2B98" w:rsidP="005E2B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B98" w:rsidRDefault="005E2B98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5E2B98" w:rsidRDefault="005E2B98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5E2B98" w:rsidRDefault="005E2B98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F03946" w:rsidRDefault="00F03946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color w:val="333333"/>
          <w:sz w:val="28"/>
          <w:szCs w:val="28"/>
        </w:rPr>
      </w:pPr>
    </w:p>
    <w:p w:rsidR="00E54AA7" w:rsidRDefault="00E54AA7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color w:val="333333"/>
          <w:sz w:val="28"/>
          <w:szCs w:val="28"/>
        </w:rPr>
      </w:pPr>
    </w:p>
    <w:p w:rsidR="00E54AA7" w:rsidRDefault="00E54AA7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color w:val="333333"/>
          <w:sz w:val="28"/>
          <w:szCs w:val="28"/>
        </w:rPr>
      </w:pPr>
    </w:p>
    <w:p w:rsidR="00E54AA7" w:rsidRDefault="00E54AA7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color w:val="333333"/>
          <w:sz w:val="28"/>
          <w:szCs w:val="28"/>
        </w:rPr>
      </w:pPr>
    </w:p>
    <w:p w:rsidR="00E54AA7" w:rsidRPr="007869CC" w:rsidRDefault="00E54AA7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color w:val="333333"/>
          <w:sz w:val="28"/>
          <w:szCs w:val="28"/>
        </w:rPr>
      </w:pPr>
    </w:p>
    <w:p w:rsidR="00F03946" w:rsidRPr="00DF1D48" w:rsidRDefault="00F03946" w:rsidP="00DF1D48">
      <w:pPr>
        <w:shd w:val="clear" w:color="auto" w:fill="FFFFFF"/>
        <w:spacing w:after="0" w:line="360" w:lineRule="auto"/>
        <w:outlineLvl w:val="3"/>
        <w:rPr>
          <w:rFonts w:ascii="Times New Roman" w:hAnsi="Times New Roman"/>
          <w:color w:val="333333"/>
          <w:sz w:val="28"/>
          <w:szCs w:val="28"/>
        </w:rPr>
      </w:pPr>
    </w:p>
    <w:p w:rsidR="00FC4568" w:rsidRDefault="008063A5" w:rsidP="001E77D4">
      <w:pPr>
        <w:numPr>
          <w:ilvl w:val="0"/>
          <w:numId w:val="33"/>
        </w:numPr>
        <w:shd w:val="clear" w:color="auto" w:fill="FFFFFF"/>
        <w:spacing w:after="0" w:line="360" w:lineRule="auto"/>
        <w:jc w:val="center"/>
        <w:outlineLvl w:val="3"/>
        <w:rPr>
          <w:rFonts w:ascii="Times New Roman" w:hAnsi="Times New Roman"/>
          <w:b/>
          <w:color w:val="333333"/>
          <w:sz w:val="28"/>
          <w:szCs w:val="28"/>
        </w:rPr>
      </w:pPr>
      <w:r w:rsidRPr="008063A5">
        <w:rPr>
          <w:rFonts w:ascii="Times New Roman" w:hAnsi="Times New Roman"/>
          <w:b/>
          <w:color w:val="333333"/>
          <w:sz w:val="28"/>
          <w:szCs w:val="28"/>
        </w:rPr>
        <w:lastRenderedPageBreak/>
        <w:t>Комплекс основн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ых характеристик дополнительной </w:t>
      </w:r>
      <w:r w:rsidRPr="008063A5">
        <w:rPr>
          <w:rFonts w:ascii="Times New Roman" w:hAnsi="Times New Roman"/>
          <w:b/>
          <w:color w:val="333333"/>
          <w:sz w:val="28"/>
          <w:szCs w:val="28"/>
        </w:rPr>
        <w:t>общеобразовательной общеразвивающей программы</w:t>
      </w:r>
    </w:p>
    <w:p w:rsidR="008063A5" w:rsidRPr="008063A5" w:rsidRDefault="008063A5" w:rsidP="008063A5">
      <w:pPr>
        <w:shd w:val="clear" w:color="auto" w:fill="FFFFFF"/>
        <w:spacing w:after="0" w:line="360" w:lineRule="auto"/>
        <w:ind w:left="-851" w:firstLine="1135"/>
        <w:jc w:val="center"/>
        <w:outlineLvl w:val="3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«Веселая радуга»</w:t>
      </w:r>
    </w:p>
    <w:p w:rsidR="003B184E" w:rsidRPr="00F03946" w:rsidRDefault="003B184E" w:rsidP="00414F62">
      <w:pPr>
        <w:numPr>
          <w:ilvl w:val="1"/>
          <w:numId w:val="32"/>
        </w:numPr>
        <w:spacing w:line="360" w:lineRule="auto"/>
        <w:jc w:val="center"/>
        <w:rPr>
          <w:rFonts w:ascii="Times New Roman" w:hAnsi="Times New Roman"/>
          <w:sz w:val="28"/>
        </w:rPr>
      </w:pPr>
      <w:r w:rsidRPr="00F0394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34C4A" w:rsidRPr="00F03946" w:rsidRDefault="00034C4A" w:rsidP="00F03946">
      <w:pPr>
        <w:tabs>
          <w:tab w:val="left" w:pos="4962"/>
        </w:tabs>
        <w:spacing w:line="360" w:lineRule="auto"/>
        <w:ind w:left="720"/>
        <w:jc w:val="both"/>
        <w:rPr>
          <w:rFonts w:ascii="Times New Roman" w:hAnsi="Times New Roman"/>
          <w:sz w:val="28"/>
        </w:rPr>
      </w:pPr>
      <w:r w:rsidRPr="00F03946">
        <w:rPr>
          <w:rFonts w:ascii="Times New Roman" w:hAnsi="Times New Roman"/>
          <w:sz w:val="28"/>
        </w:rPr>
        <w:t>Допо</w:t>
      </w:r>
      <w:r w:rsidR="00614943">
        <w:rPr>
          <w:rFonts w:ascii="Times New Roman" w:hAnsi="Times New Roman"/>
          <w:sz w:val="28"/>
        </w:rPr>
        <w:t xml:space="preserve">лнительная общеобразовательная  общеразвивающая </w:t>
      </w:r>
      <w:r w:rsidRPr="00F03946">
        <w:rPr>
          <w:rFonts w:ascii="Times New Roman" w:hAnsi="Times New Roman"/>
          <w:sz w:val="28"/>
        </w:rPr>
        <w:t xml:space="preserve"> программа</w:t>
      </w:r>
    </w:p>
    <w:p w:rsidR="00034C4A" w:rsidRPr="00F03946" w:rsidRDefault="00034C4A" w:rsidP="00F03946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</w:rPr>
      </w:pPr>
      <w:r w:rsidRPr="00F03946">
        <w:rPr>
          <w:rFonts w:ascii="Times New Roman" w:hAnsi="Times New Roman"/>
          <w:sz w:val="28"/>
        </w:rPr>
        <w:t>«Веселая радуга» (далее</w:t>
      </w:r>
      <w:r w:rsidR="009455BD">
        <w:rPr>
          <w:rFonts w:ascii="Times New Roman" w:hAnsi="Times New Roman"/>
          <w:sz w:val="28"/>
        </w:rPr>
        <w:t xml:space="preserve"> – П</w:t>
      </w:r>
      <w:r w:rsidRPr="00F03946">
        <w:rPr>
          <w:rFonts w:ascii="Times New Roman" w:hAnsi="Times New Roman"/>
          <w:sz w:val="28"/>
        </w:rPr>
        <w:t>рограмма) разработана на основании:</w:t>
      </w:r>
    </w:p>
    <w:p w:rsidR="00402B28" w:rsidRPr="00027FC1" w:rsidRDefault="00402B28" w:rsidP="00402B28">
      <w:pPr>
        <w:tabs>
          <w:tab w:val="left" w:pos="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 xml:space="preserve">1. 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</w:t>
      </w:r>
      <w:proofErr w:type="spellStart"/>
      <w:r w:rsidRPr="00027FC1">
        <w:rPr>
          <w:rFonts w:ascii="Times New Roman" w:hAnsi="Times New Roman"/>
          <w:sz w:val="28"/>
          <w:szCs w:val="28"/>
        </w:rPr>
        <w:t>вст</w:t>
      </w:r>
      <w:proofErr w:type="spellEnd"/>
      <w:r w:rsidRPr="00027FC1">
        <w:rPr>
          <w:rFonts w:ascii="Times New Roman" w:hAnsi="Times New Roman"/>
          <w:sz w:val="28"/>
          <w:szCs w:val="28"/>
        </w:rPr>
        <w:t xml:space="preserve">. в силу 25.07.2022); </w:t>
      </w:r>
    </w:p>
    <w:p w:rsidR="00402B28" w:rsidRPr="00027FC1" w:rsidRDefault="00402B28" w:rsidP="00402B28">
      <w:pPr>
        <w:tabs>
          <w:tab w:val="left" w:pos="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 xml:space="preserve">2. Приказ Министерства просвещения Российской Федерации от 03.09.2019 № 467 «Об утверждении Целевой </w:t>
      </w:r>
      <w:proofErr w:type="gramStart"/>
      <w:r w:rsidRPr="00027FC1">
        <w:rPr>
          <w:rFonts w:ascii="Times New Roman" w:hAnsi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027FC1">
        <w:rPr>
          <w:rFonts w:ascii="Times New Roman" w:hAnsi="Times New Roman"/>
          <w:sz w:val="28"/>
          <w:szCs w:val="28"/>
        </w:rPr>
        <w:t xml:space="preserve">»; </w:t>
      </w:r>
    </w:p>
    <w:p w:rsidR="00402B28" w:rsidRPr="00027FC1" w:rsidRDefault="00402B28" w:rsidP="00402B28">
      <w:pPr>
        <w:tabs>
          <w:tab w:val="left" w:pos="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>3. Концепция развития дополнительного образования детей до 2030 года (утв. Распоряжением Правительства Российской Федерации от 31.03.2022 № 678-р);</w:t>
      </w:r>
    </w:p>
    <w:p w:rsidR="00402B28" w:rsidRPr="00027FC1" w:rsidRDefault="00402B28" w:rsidP="00402B28">
      <w:pPr>
        <w:tabs>
          <w:tab w:val="left" w:pos="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 xml:space="preserve">4. Приказ Министерства просвещений Российской Федерации от 27.07.2022 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proofErr w:type="spellStart"/>
      <w:r w:rsidRPr="00027FC1">
        <w:rPr>
          <w:rFonts w:ascii="Times New Roman" w:hAnsi="Times New Roman"/>
          <w:sz w:val="28"/>
          <w:szCs w:val="28"/>
        </w:rPr>
        <w:t>вст</w:t>
      </w:r>
      <w:proofErr w:type="spellEnd"/>
      <w:r w:rsidRPr="00027FC1">
        <w:rPr>
          <w:rFonts w:ascii="Times New Roman" w:hAnsi="Times New Roman"/>
          <w:sz w:val="28"/>
          <w:szCs w:val="28"/>
        </w:rPr>
        <w:t>. В силу с 1 марта 2023 г. и действует по 28.02.2029 г.</w:t>
      </w:r>
    </w:p>
    <w:p w:rsidR="00402B28" w:rsidRPr="00027FC1" w:rsidRDefault="00402B28" w:rsidP="00402B28">
      <w:pPr>
        <w:tabs>
          <w:tab w:val="left" w:pos="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027FC1">
        <w:rPr>
          <w:rFonts w:ascii="Times New Roman" w:hAnsi="Times New Roman"/>
          <w:sz w:val="28"/>
          <w:szCs w:val="28"/>
        </w:rPr>
        <w:t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VI.Гигиенические нормативы по устройству, содержанию и режиму работы организаций воспитания, обучения, отдыха и оздоровления детей и молодежи»);</w:t>
      </w:r>
      <w:proofErr w:type="gramEnd"/>
    </w:p>
    <w:p w:rsidR="00034C4A" w:rsidRPr="00402B28" w:rsidRDefault="00402B28" w:rsidP="00402B28">
      <w:pPr>
        <w:tabs>
          <w:tab w:val="left" w:pos="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 xml:space="preserve">6. Приказ Министерства образования и науки Российской Федерации от 23.08.2017 № 816 «Об утверждении Порядка  применения организациями, </w:t>
      </w:r>
      <w:r w:rsidRPr="00027FC1">
        <w:rPr>
          <w:rFonts w:ascii="Times New Roman" w:hAnsi="Times New Roman"/>
          <w:sz w:val="28"/>
          <w:szCs w:val="28"/>
        </w:rPr>
        <w:lastRenderedPageBreak/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B184E" w:rsidRDefault="00520403" w:rsidP="00F03946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AC25FA" w:rsidRPr="00F03946">
        <w:rPr>
          <w:rFonts w:ascii="Times New Roman" w:hAnsi="Times New Roman"/>
          <w:sz w:val="28"/>
          <w:szCs w:val="28"/>
        </w:rPr>
        <w:t>рограмма разработана на основе дополнительной образовательной программы «Природа и фантазия».</w:t>
      </w:r>
      <w:r w:rsidR="00C03F7E">
        <w:rPr>
          <w:rFonts w:ascii="Times New Roman" w:hAnsi="Times New Roman"/>
          <w:sz w:val="28"/>
          <w:szCs w:val="28"/>
        </w:rPr>
        <w:t xml:space="preserve"> </w:t>
      </w:r>
      <w:r w:rsidR="00AC25FA" w:rsidRPr="00F03946">
        <w:rPr>
          <w:rFonts w:ascii="Times New Roman" w:hAnsi="Times New Roman"/>
          <w:sz w:val="28"/>
          <w:szCs w:val="28"/>
        </w:rPr>
        <w:t>Автор программы: Галушко Татьяна Анатольевна</w:t>
      </w:r>
      <w:r w:rsidR="001128EF" w:rsidRPr="00F03946">
        <w:rPr>
          <w:rFonts w:ascii="Times New Roman" w:hAnsi="Times New Roman"/>
          <w:sz w:val="28"/>
          <w:szCs w:val="28"/>
        </w:rPr>
        <w:t xml:space="preserve">, педагог МБОУ ДОД «Станция юных натуралистов </w:t>
      </w:r>
      <w:proofErr w:type="spellStart"/>
      <w:r w:rsidR="001128EF" w:rsidRPr="00F03946">
        <w:rPr>
          <w:rFonts w:ascii="Times New Roman" w:hAnsi="Times New Roman"/>
          <w:sz w:val="28"/>
          <w:szCs w:val="28"/>
        </w:rPr>
        <w:t>Новооскольского</w:t>
      </w:r>
      <w:proofErr w:type="spellEnd"/>
      <w:r w:rsidR="001128EF" w:rsidRPr="00F03946">
        <w:rPr>
          <w:rFonts w:ascii="Times New Roman" w:hAnsi="Times New Roman"/>
          <w:sz w:val="28"/>
          <w:szCs w:val="28"/>
        </w:rPr>
        <w:t xml:space="preserve"> района Белгородской области»</w:t>
      </w:r>
      <w:r w:rsidR="00786581" w:rsidRPr="00F03946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786581" w:rsidRPr="00F03946">
        <w:rPr>
          <w:rFonts w:ascii="Times New Roman" w:hAnsi="Times New Roman"/>
          <w:sz w:val="28"/>
          <w:szCs w:val="28"/>
        </w:rPr>
        <w:t>.Н</w:t>
      </w:r>
      <w:proofErr w:type="gramEnd"/>
      <w:r w:rsidR="00786581" w:rsidRPr="00F03946">
        <w:rPr>
          <w:rFonts w:ascii="Times New Roman" w:hAnsi="Times New Roman"/>
          <w:sz w:val="28"/>
          <w:szCs w:val="28"/>
        </w:rPr>
        <w:t xml:space="preserve">овый </w:t>
      </w:r>
      <w:r w:rsidR="004C6D6E" w:rsidRPr="00F03946">
        <w:rPr>
          <w:rFonts w:ascii="Times New Roman" w:hAnsi="Times New Roman"/>
          <w:sz w:val="28"/>
          <w:szCs w:val="28"/>
        </w:rPr>
        <w:t>О</w:t>
      </w:r>
      <w:r w:rsidR="001128EF" w:rsidRPr="00F03946">
        <w:rPr>
          <w:rFonts w:ascii="Times New Roman" w:hAnsi="Times New Roman"/>
          <w:sz w:val="28"/>
          <w:szCs w:val="28"/>
        </w:rPr>
        <w:t>скол.</w:t>
      </w:r>
    </w:p>
    <w:p w:rsidR="003D7213" w:rsidRDefault="003D7213" w:rsidP="00000CC9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4E5720" w:rsidRPr="00F03946" w:rsidRDefault="004E5720" w:rsidP="00A26C65">
      <w:pPr>
        <w:shd w:val="clear" w:color="auto" w:fill="FFFFFF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F03946">
        <w:rPr>
          <w:rFonts w:ascii="Times New Roman" w:hAnsi="Times New Roman"/>
          <w:b/>
          <w:sz w:val="28"/>
          <w:szCs w:val="28"/>
        </w:rPr>
        <w:t>Направленность</w:t>
      </w:r>
      <w:r w:rsidR="005172D9">
        <w:rPr>
          <w:rFonts w:ascii="Times New Roman" w:hAnsi="Times New Roman"/>
          <w:b/>
          <w:sz w:val="28"/>
          <w:szCs w:val="28"/>
        </w:rPr>
        <w:t xml:space="preserve"> П</w:t>
      </w:r>
      <w:r w:rsidRPr="00F03946">
        <w:rPr>
          <w:rFonts w:ascii="Times New Roman" w:hAnsi="Times New Roman"/>
          <w:b/>
          <w:sz w:val="28"/>
          <w:szCs w:val="28"/>
        </w:rPr>
        <w:t>рограммы</w:t>
      </w:r>
      <w:r w:rsidR="005172D9">
        <w:rPr>
          <w:rFonts w:ascii="Times New Roman" w:hAnsi="Times New Roman"/>
          <w:b/>
          <w:sz w:val="28"/>
          <w:szCs w:val="28"/>
        </w:rPr>
        <w:t>:</w:t>
      </w:r>
    </w:p>
    <w:p w:rsidR="004E5720" w:rsidRDefault="004E5720" w:rsidP="004E572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Согласно приоритетным направлениям разви</w:t>
      </w:r>
      <w:r w:rsidR="00402B28">
        <w:rPr>
          <w:rFonts w:ascii="Times New Roman" w:hAnsi="Times New Roman"/>
          <w:color w:val="000000"/>
          <w:sz w:val="28"/>
          <w:szCs w:val="28"/>
        </w:rPr>
        <w:t>тия образовательной системы РФ, востребованными являются П</w:t>
      </w:r>
      <w:r w:rsidRPr="00F03946">
        <w:rPr>
          <w:rFonts w:ascii="Times New Roman" w:hAnsi="Times New Roman"/>
          <w:color w:val="000000"/>
          <w:sz w:val="28"/>
          <w:szCs w:val="28"/>
        </w:rPr>
        <w:t>рограммы, которые дают возможность обучающимся проявить себя в социально значимой собственной практической деятельности. Воспитание творческой личности должно сопровождаться формированием не только знаний, умений и навыков, а, прежде всего, развитием творческого потенциала и способностью добывать знания собственным опытом. Одним из инструментов успешного решения данной задачи является использование в образовательной практике УДОД деятельности, связанной с декоративно-прикладным творчеством, которая должна содействовать развитию творческой индивидуальности обучающихся.</w:t>
      </w:r>
    </w:p>
    <w:p w:rsidR="005172D9" w:rsidRDefault="00A26C65" w:rsidP="00A26C6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  <w:r w:rsidR="005172D9" w:rsidRPr="005172D9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5172D9">
        <w:rPr>
          <w:rFonts w:ascii="Times New Roman" w:hAnsi="Times New Roman"/>
          <w:b/>
          <w:color w:val="000000"/>
          <w:sz w:val="28"/>
          <w:szCs w:val="28"/>
        </w:rPr>
        <w:t>рограммы</w:t>
      </w:r>
      <w:r w:rsidR="005172D9" w:rsidRPr="005172D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26C65" w:rsidRPr="00F03946" w:rsidRDefault="005172D9" w:rsidP="00A26C6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Актуальность</w:t>
      </w:r>
      <w:r w:rsidR="00A26C65" w:rsidRPr="00F03946">
        <w:rPr>
          <w:rFonts w:ascii="Times New Roman" w:hAnsi="Times New Roman"/>
          <w:color w:val="000000"/>
          <w:sz w:val="28"/>
          <w:szCs w:val="28"/>
        </w:rPr>
        <w:t xml:space="preserve"> связана с использованием комплексного метода обучения, направленного на развитие во взаимосвязи и взаимодействии:</w:t>
      </w:r>
    </w:p>
    <w:p w:rsidR="00A26C65" w:rsidRPr="00F03946" w:rsidRDefault="00A26C65" w:rsidP="00A26C6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общих способностей (способность к обучению и труду);</w:t>
      </w:r>
    </w:p>
    <w:p w:rsidR="00A26C65" w:rsidRPr="00F03946" w:rsidRDefault="00A26C65" w:rsidP="00A26C6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творческих способностей (воображение, креативность мышления, художественное восприятие и др.).</w:t>
      </w:r>
    </w:p>
    <w:p w:rsidR="00A26C65" w:rsidRPr="00F03946" w:rsidRDefault="00A26C65" w:rsidP="00A26C6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Развивающий характер обучения ориентирован 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>:</w:t>
      </w:r>
    </w:p>
    <w:p w:rsidR="00A26C65" w:rsidRPr="00F03946" w:rsidRDefault="00A26C65" w:rsidP="00A26C6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развитие фантазии, воображения, памяти, наблюдательности;</w:t>
      </w:r>
    </w:p>
    <w:p w:rsidR="00A26C65" w:rsidRPr="00F03946" w:rsidRDefault="00A26C65" w:rsidP="00A26C6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 xml:space="preserve">• развитие ассоциативного и образного мышления 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>.</w:t>
      </w:r>
    </w:p>
    <w:p w:rsidR="00A26C65" w:rsidRPr="00F03946" w:rsidRDefault="00A26C65" w:rsidP="00BE7DD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ab/>
        <w:t>Занятия в группе ведутся с учетом индивидуальных особеннос</w:t>
      </w:r>
      <w:r w:rsidR="00A51573">
        <w:rPr>
          <w:rFonts w:ascii="Times New Roman" w:hAnsi="Times New Roman"/>
          <w:color w:val="000000"/>
          <w:sz w:val="28"/>
          <w:szCs w:val="28"/>
        </w:rPr>
        <w:t xml:space="preserve">тей каждого </w:t>
      </w:r>
      <w:r w:rsidR="00C80C4B">
        <w:rPr>
          <w:rFonts w:ascii="Times New Roman" w:hAnsi="Times New Roman"/>
          <w:color w:val="000000"/>
          <w:sz w:val="28"/>
          <w:szCs w:val="28"/>
        </w:rPr>
        <w:t>обучающегося</w:t>
      </w:r>
      <w:r w:rsidR="00A5157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03946">
        <w:rPr>
          <w:rFonts w:ascii="Times New Roman" w:hAnsi="Times New Roman"/>
          <w:color w:val="000000"/>
          <w:sz w:val="28"/>
          <w:szCs w:val="28"/>
        </w:rPr>
        <w:t xml:space="preserve">Очень важно постепенно расширять кругозор </w:t>
      </w:r>
      <w:r w:rsidR="00C80C4B">
        <w:rPr>
          <w:rFonts w:ascii="Times New Roman" w:hAnsi="Times New Roman"/>
          <w:color w:val="000000"/>
          <w:sz w:val="28"/>
          <w:szCs w:val="28"/>
        </w:rPr>
        <w:lastRenderedPageBreak/>
        <w:t>обучающегося</w:t>
      </w:r>
      <w:r w:rsidRPr="00F03946">
        <w:rPr>
          <w:rFonts w:ascii="Times New Roman" w:hAnsi="Times New Roman"/>
          <w:color w:val="000000"/>
          <w:sz w:val="28"/>
          <w:szCs w:val="28"/>
        </w:rPr>
        <w:t>, знакомить его с различными предметами и явлениями осторожно, не перегружая обилием впечатлений.</w:t>
      </w:r>
    </w:p>
    <w:p w:rsidR="004E5720" w:rsidRPr="005172D9" w:rsidRDefault="005172D9" w:rsidP="005172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Отличительная особенность </w:t>
      </w:r>
      <w:r w:rsidRPr="005172D9">
        <w:rPr>
          <w:rFonts w:ascii="Times New Roman" w:hAnsi="Times New Roman"/>
          <w:color w:val="000000"/>
          <w:sz w:val="28"/>
          <w:szCs w:val="28"/>
        </w:rPr>
        <w:t>состоит в том, что данная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>рограмма имеет </w:t>
      </w:r>
      <w:r>
        <w:rPr>
          <w:rFonts w:ascii="Times New Roman" w:hAnsi="Times New Roman"/>
          <w:color w:val="000000"/>
          <w:sz w:val="28"/>
          <w:szCs w:val="28"/>
        </w:rPr>
        <w:t>художественную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 xml:space="preserve"> направленность, которая обладает целым рядом уникальных возможностей для распознавания, развития общих и творческих способностей, для обогащения внутреннего мира обучающихся.</w:t>
      </w:r>
    </w:p>
    <w:p w:rsidR="004E5720" w:rsidRPr="00F03946" w:rsidRDefault="00A51573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>рограмма должна способствовать:</w:t>
      </w:r>
    </w:p>
    <w:p w:rsidR="004E5720" w:rsidRPr="00F03946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зарождению интереса у 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 xml:space="preserve"> к декоративно-прикладному творчеству;</w:t>
      </w:r>
    </w:p>
    <w:p w:rsidR="004E5720" w:rsidRPr="00F03946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развитию их творческой активности.</w:t>
      </w:r>
    </w:p>
    <w:p w:rsidR="004E5720" w:rsidRPr="00F03946" w:rsidRDefault="00A51573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 основу П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>рограммы положена идея развития:</w:t>
      </w:r>
    </w:p>
    <w:p w:rsidR="004E5720" w:rsidRPr="00F03946" w:rsidRDefault="00623651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познавательной и кре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>ативной сфер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>обучающихся;</w:t>
      </w:r>
    </w:p>
    <w:p w:rsidR="004E5720" w:rsidRPr="00F03946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их способности образно (а иногда, и нестандартно) мыслить и практически воспроизводить свой замысел средствами декоративно-прикладного творчества.</w:t>
      </w:r>
    </w:p>
    <w:p w:rsidR="004E5720" w:rsidRPr="00F03946" w:rsidRDefault="00A26C65" w:rsidP="004E572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рассчитана на 3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 xml:space="preserve"> года обучения. </w:t>
      </w:r>
      <w:r w:rsidR="005172D9">
        <w:rPr>
          <w:rFonts w:ascii="Times New Roman" w:hAnsi="Times New Roman"/>
          <w:color w:val="000000"/>
          <w:sz w:val="28"/>
          <w:szCs w:val="28"/>
        </w:rPr>
        <w:t>П</w:t>
      </w:r>
      <w:r w:rsidR="004E5720" w:rsidRPr="00F03946">
        <w:rPr>
          <w:rFonts w:ascii="Times New Roman" w:hAnsi="Times New Roman"/>
          <w:color w:val="000000"/>
          <w:sz w:val="28"/>
          <w:szCs w:val="28"/>
        </w:rPr>
        <w:t xml:space="preserve">рограмма позволяет </w:t>
      </w:r>
      <w:proofErr w:type="gramStart"/>
      <w:r w:rsidR="004E5720" w:rsidRPr="00F03946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="004E5720" w:rsidRPr="00F03946">
        <w:rPr>
          <w:rFonts w:ascii="Times New Roman" w:hAnsi="Times New Roman"/>
          <w:color w:val="000000"/>
          <w:sz w:val="28"/>
          <w:szCs w:val="28"/>
        </w:rPr>
        <w:t xml:space="preserve"> приобрести общекультурный уровень развития в области прикладного творчества. Программой предусмотрен уровень овладения навыками работы с различными материалами:</w:t>
      </w:r>
    </w:p>
    <w:p w:rsidR="004E5720" w:rsidRPr="00F03946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природными материалами (семена, крупы, веточки, шишки и т.д.);</w:t>
      </w:r>
    </w:p>
    <w:p w:rsidR="004E5720" w:rsidRPr="00F03946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бумагой, картоном и фольгой;</w:t>
      </w:r>
    </w:p>
    <w:p w:rsidR="004E5720" w:rsidRPr="00F03946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пластиковыми материалами;</w:t>
      </w:r>
    </w:p>
    <w:p w:rsidR="004E5720" w:rsidRPr="00F03946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волокнистыми материалами, тканью;</w:t>
      </w:r>
    </w:p>
    <w:p w:rsidR="004E5720" w:rsidRDefault="004E5720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соленым тестом и др.</w:t>
      </w:r>
    </w:p>
    <w:p w:rsidR="00A26C65" w:rsidRPr="00F03946" w:rsidRDefault="00A26C65" w:rsidP="00C80C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Педагогическая целесообразность </w:t>
      </w:r>
      <w:r w:rsidR="005172D9">
        <w:rPr>
          <w:rFonts w:ascii="Times New Roman" w:hAnsi="Times New Roman"/>
          <w:color w:val="000000"/>
          <w:sz w:val="28"/>
          <w:szCs w:val="28"/>
        </w:rPr>
        <w:t>П</w:t>
      </w:r>
      <w:r w:rsidRPr="00F03946">
        <w:rPr>
          <w:rFonts w:ascii="Times New Roman" w:hAnsi="Times New Roman"/>
          <w:color w:val="000000"/>
          <w:sz w:val="28"/>
          <w:szCs w:val="28"/>
        </w:rPr>
        <w:t>рограммы заключается в создании особой развивающей среды для выявления и развития общих и творческих способностей обучающихся, что может способствовать не тол</w:t>
      </w:r>
      <w:r w:rsidR="003C1C87">
        <w:rPr>
          <w:rFonts w:ascii="Times New Roman" w:hAnsi="Times New Roman"/>
          <w:color w:val="000000"/>
          <w:sz w:val="28"/>
          <w:szCs w:val="28"/>
        </w:rPr>
        <w:t>ько их приобщению к творчеству</w:t>
      </w:r>
      <w:r w:rsidRPr="00F03946">
        <w:rPr>
          <w:rFonts w:ascii="Times New Roman" w:hAnsi="Times New Roman"/>
          <w:color w:val="000000"/>
          <w:sz w:val="28"/>
          <w:szCs w:val="28"/>
        </w:rPr>
        <w:t>, но и раскрытию лучших человеческих качеств.</w:t>
      </w:r>
    </w:p>
    <w:p w:rsidR="00A26C65" w:rsidRPr="004E5720" w:rsidRDefault="00A26C65" w:rsidP="004E572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391E" w:rsidRPr="00F03946" w:rsidRDefault="00414F62" w:rsidP="00C80C4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Новизна П</w:t>
      </w:r>
      <w:r w:rsidR="003B184E" w:rsidRPr="00F03946">
        <w:rPr>
          <w:rFonts w:ascii="Times New Roman" w:hAnsi="Times New Roman"/>
          <w:b/>
          <w:sz w:val="28"/>
          <w:szCs w:val="28"/>
        </w:rPr>
        <w:t>рограммы</w:t>
      </w:r>
      <w:r w:rsidR="003B184E" w:rsidRPr="00F03946">
        <w:rPr>
          <w:rFonts w:ascii="Times New Roman" w:hAnsi="Times New Roman"/>
          <w:sz w:val="28"/>
          <w:szCs w:val="28"/>
        </w:rPr>
        <w:t xml:space="preserve"> заключается в применении методов и технологий, способствующих развитию воображения, которые побуждают </w:t>
      </w:r>
      <w:r w:rsidR="00C80C4B">
        <w:rPr>
          <w:rFonts w:ascii="Times New Roman" w:hAnsi="Times New Roman"/>
          <w:sz w:val="28"/>
          <w:szCs w:val="28"/>
        </w:rPr>
        <w:t>обучающихся</w:t>
      </w:r>
      <w:r w:rsidR="003B184E" w:rsidRPr="00F03946">
        <w:rPr>
          <w:rFonts w:ascii="Times New Roman" w:hAnsi="Times New Roman"/>
          <w:sz w:val="28"/>
          <w:szCs w:val="28"/>
        </w:rPr>
        <w:t xml:space="preserve"> </w:t>
      </w:r>
      <w:r w:rsidR="003B184E" w:rsidRPr="00F03946">
        <w:rPr>
          <w:rFonts w:ascii="Times New Roman" w:hAnsi="Times New Roman"/>
          <w:sz w:val="28"/>
          <w:szCs w:val="28"/>
        </w:rPr>
        <w:lastRenderedPageBreak/>
        <w:t>к экспериментированию с природными материалами, ватными дисками, крупой.</w:t>
      </w:r>
    </w:p>
    <w:p w:rsidR="003C1C87" w:rsidRPr="0022191B" w:rsidRDefault="00DF24BD" w:rsidP="00A26C6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191B">
        <w:rPr>
          <w:rFonts w:ascii="Times New Roman" w:hAnsi="Times New Roman"/>
          <w:b/>
          <w:color w:val="000000"/>
          <w:sz w:val="28"/>
          <w:szCs w:val="28"/>
        </w:rPr>
        <w:t>У</w:t>
      </w:r>
      <w:r w:rsidR="0022191B">
        <w:rPr>
          <w:rFonts w:ascii="Times New Roman" w:hAnsi="Times New Roman"/>
          <w:b/>
          <w:color w:val="000000"/>
          <w:sz w:val="28"/>
          <w:szCs w:val="28"/>
        </w:rPr>
        <w:t>ровень</w:t>
      </w:r>
      <w:r w:rsidR="003C1C87" w:rsidRPr="0022191B">
        <w:rPr>
          <w:rFonts w:ascii="Times New Roman" w:hAnsi="Times New Roman"/>
          <w:b/>
          <w:color w:val="000000"/>
          <w:sz w:val="28"/>
          <w:szCs w:val="28"/>
        </w:rPr>
        <w:t xml:space="preserve"> сложности</w:t>
      </w:r>
      <w:r w:rsidR="00A26C65" w:rsidRPr="0022191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C1C87" w:rsidRPr="0022191B" w:rsidRDefault="003C1C87" w:rsidP="00A26C6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22191B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C03F7E">
        <w:rPr>
          <w:rFonts w:ascii="Times New Roman" w:hAnsi="Times New Roman"/>
          <w:noProof/>
          <w:sz w:val="28"/>
          <w:szCs w:val="28"/>
        </w:rPr>
        <w:t>стартовый.</w:t>
      </w:r>
    </w:p>
    <w:p w:rsidR="001F28F4" w:rsidRPr="00027FC1" w:rsidRDefault="001F28F4" w:rsidP="001F2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Адресат Программы. </w:t>
      </w:r>
      <w:r w:rsidRPr="001F28F4">
        <w:rPr>
          <w:rFonts w:ascii="Times New Roman" w:hAnsi="Times New Roman"/>
          <w:color w:val="000000"/>
          <w:sz w:val="28"/>
          <w:szCs w:val="28"/>
        </w:rPr>
        <w:t>Возрастная категория</w:t>
      </w:r>
      <w:r w:rsidR="002219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6B1F" w:rsidRPr="001F28F4">
        <w:rPr>
          <w:rFonts w:ascii="Times New Roman" w:hAnsi="Times New Roman"/>
          <w:color w:val="000000"/>
          <w:sz w:val="28"/>
          <w:szCs w:val="28"/>
        </w:rPr>
        <w:t>6</w:t>
      </w:r>
      <w:r w:rsidR="00B347D4" w:rsidRPr="001F28F4">
        <w:rPr>
          <w:rFonts w:ascii="Times New Roman" w:hAnsi="Times New Roman"/>
          <w:color w:val="000000"/>
          <w:sz w:val="28"/>
          <w:szCs w:val="28"/>
        </w:rPr>
        <w:t>-1</w:t>
      </w:r>
      <w:r w:rsidR="00426B1F" w:rsidRPr="001F28F4">
        <w:rPr>
          <w:rFonts w:ascii="Times New Roman" w:hAnsi="Times New Roman"/>
          <w:color w:val="000000"/>
          <w:sz w:val="28"/>
          <w:szCs w:val="28"/>
        </w:rPr>
        <w:t>0</w:t>
      </w:r>
      <w:r w:rsidR="00B347D4" w:rsidRPr="001F28F4">
        <w:rPr>
          <w:rFonts w:ascii="Times New Roman" w:hAnsi="Times New Roman"/>
          <w:color w:val="000000"/>
          <w:sz w:val="28"/>
          <w:szCs w:val="28"/>
        </w:rPr>
        <w:t xml:space="preserve"> лет.</w:t>
      </w:r>
      <w:r w:rsidR="002219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7FC1">
        <w:rPr>
          <w:rFonts w:ascii="Times New Roman" w:hAnsi="Times New Roman"/>
          <w:sz w:val="28"/>
          <w:szCs w:val="28"/>
        </w:rPr>
        <w:t xml:space="preserve">Исходный опыт не предусматривается. Программа мобильна, каждый обучающийся может выбрать свой индивидуальный маршрут. </w:t>
      </w:r>
    </w:p>
    <w:p w:rsidR="001F28F4" w:rsidRDefault="001F28F4" w:rsidP="001F28F4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sz w:val="28"/>
          <w:szCs w:val="28"/>
        </w:rPr>
        <w:t>Форма обучения</w:t>
      </w:r>
      <w:r w:rsidRPr="00F03946">
        <w:rPr>
          <w:rFonts w:ascii="Times New Roman" w:hAnsi="Times New Roman"/>
          <w:sz w:val="28"/>
          <w:szCs w:val="28"/>
        </w:rPr>
        <w:t xml:space="preserve"> - </w:t>
      </w:r>
      <w:r w:rsidRPr="00F03946">
        <w:rPr>
          <w:rFonts w:ascii="Times New Roman" w:eastAsia="Symbol" w:hAnsi="Times New Roman"/>
          <w:b/>
          <w:i/>
          <w:sz w:val="28"/>
          <w:szCs w:val="28"/>
          <w:lang w:eastAsia="en-US"/>
        </w:rPr>
        <w:t>очная</w:t>
      </w:r>
      <w:r w:rsidRPr="00F03946">
        <w:rPr>
          <w:rFonts w:ascii="Times New Roman" w:eastAsia="Symbol" w:hAnsi="Times New Roman"/>
          <w:i/>
          <w:sz w:val="28"/>
          <w:szCs w:val="28"/>
          <w:lang w:eastAsia="en-US"/>
        </w:rPr>
        <w:t>,</w:t>
      </w:r>
      <w:r w:rsidR="0022191B">
        <w:rPr>
          <w:rFonts w:ascii="Times New Roman" w:eastAsia="Symbol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Symbol" w:hAnsi="Times New Roman"/>
          <w:sz w:val="28"/>
          <w:szCs w:val="28"/>
          <w:lang w:eastAsia="en-US"/>
        </w:rPr>
        <w:t>по</w:t>
      </w:r>
      <w:r w:rsidRPr="000A08A7">
        <w:rPr>
          <w:rFonts w:ascii="Times New Roman" w:eastAsia="Symbol" w:hAnsi="Times New Roman"/>
          <w:sz w:val="28"/>
          <w:szCs w:val="28"/>
          <w:lang w:eastAsia="en-US"/>
        </w:rPr>
        <w:t xml:space="preserve"> необходимости можно перейти на очно – заочную форму и дистанционное обучени</w:t>
      </w:r>
      <w:r>
        <w:rPr>
          <w:rFonts w:ascii="Times New Roman" w:eastAsia="Symbol" w:hAnsi="Times New Roman"/>
          <w:sz w:val="28"/>
          <w:szCs w:val="28"/>
          <w:lang w:eastAsia="en-US"/>
        </w:rPr>
        <w:t>е</w:t>
      </w:r>
      <w:r w:rsidRPr="000A08A7">
        <w:rPr>
          <w:rFonts w:ascii="Times New Roman" w:eastAsia="Symbol" w:hAnsi="Times New Roman"/>
          <w:i/>
          <w:sz w:val="28"/>
          <w:szCs w:val="28"/>
          <w:lang w:eastAsia="en-US"/>
        </w:rPr>
        <w:t>.</w:t>
      </w:r>
    </w:p>
    <w:p w:rsidR="008047D6" w:rsidRPr="00F03946" w:rsidRDefault="008047D6" w:rsidP="008047D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 xml:space="preserve">Вид программы: 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модифицированная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8391E" w:rsidRPr="008047D6" w:rsidRDefault="00AF6B7A" w:rsidP="008047D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Сроки реализации </w:t>
      </w:r>
      <w:r w:rsidR="008047D6" w:rsidRPr="008047D6">
        <w:rPr>
          <w:rFonts w:ascii="Times New Roman" w:hAnsi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color w:val="000000"/>
          <w:sz w:val="28"/>
          <w:szCs w:val="28"/>
        </w:rPr>
        <w:t>рограммы:</w:t>
      </w:r>
      <w:r w:rsidR="00326030">
        <w:rPr>
          <w:rFonts w:ascii="Times New Roman" w:hAnsi="Times New Roman"/>
          <w:bCs/>
          <w:spacing w:val="-1"/>
          <w:sz w:val="28"/>
          <w:szCs w:val="28"/>
        </w:rPr>
        <w:t xml:space="preserve">Три учебных года  (36 </w:t>
      </w:r>
      <w:r w:rsidR="00326030" w:rsidRPr="00027FC1">
        <w:rPr>
          <w:rFonts w:ascii="Times New Roman" w:hAnsi="Times New Roman"/>
          <w:bCs/>
          <w:spacing w:val="-1"/>
          <w:sz w:val="28"/>
          <w:szCs w:val="28"/>
        </w:rPr>
        <w:t>часов в год</w:t>
      </w:r>
      <w:r w:rsidR="00326030">
        <w:rPr>
          <w:rFonts w:ascii="Times New Roman" w:hAnsi="Times New Roman"/>
          <w:bCs/>
          <w:spacing w:val="-1"/>
          <w:sz w:val="28"/>
          <w:szCs w:val="28"/>
        </w:rPr>
        <w:t>).</w:t>
      </w:r>
    </w:p>
    <w:p w:rsidR="00326030" w:rsidRDefault="00DF24BD" w:rsidP="00326030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F24BD">
        <w:rPr>
          <w:rFonts w:ascii="Times New Roman" w:hAnsi="Times New Roman"/>
          <w:color w:val="000000"/>
          <w:sz w:val="28"/>
          <w:szCs w:val="28"/>
        </w:rPr>
        <w:t>Наполняемость группы от 15 до 30</w:t>
      </w:r>
      <w:r w:rsidR="00326030" w:rsidRPr="00DF24BD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F96605" w:rsidRDefault="00F96605" w:rsidP="00F0394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96605">
        <w:rPr>
          <w:rFonts w:ascii="Times New Roman" w:hAnsi="Times New Roman"/>
          <w:b/>
          <w:sz w:val="28"/>
          <w:szCs w:val="28"/>
        </w:rPr>
        <w:t>Режим занятий:</w:t>
      </w:r>
    </w:p>
    <w:p w:rsidR="00F96605" w:rsidRDefault="00F96605" w:rsidP="00BE7DD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год обучения 36 часов – занятия проводятся 1 раз в неделю, 1 академический час. Второй год обучения 36 часов – занятия проводятся 1 раз в неделю, 1 академический час.Третий год обучения 36 часов – занятия проводятся 1 раз в неделю, 1 академический час.</w:t>
      </w:r>
    </w:p>
    <w:p w:rsidR="00326030" w:rsidRPr="00027FC1" w:rsidRDefault="00326030" w:rsidP="003260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b/>
          <w:bCs/>
          <w:sz w:val="28"/>
          <w:szCs w:val="28"/>
        </w:rPr>
        <w:t xml:space="preserve">    Формы</w:t>
      </w:r>
      <w:r>
        <w:rPr>
          <w:rFonts w:ascii="Times New Roman" w:hAnsi="Times New Roman"/>
          <w:b/>
          <w:bCs/>
          <w:sz w:val="28"/>
          <w:szCs w:val="28"/>
        </w:rPr>
        <w:t xml:space="preserve"> контроля результатов освоения П</w:t>
      </w:r>
      <w:r w:rsidRPr="00027FC1">
        <w:rPr>
          <w:rFonts w:ascii="Times New Roman" w:hAnsi="Times New Roman"/>
          <w:b/>
          <w:bCs/>
          <w:sz w:val="28"/>
          <w:szCs w:val="28"/>
        </w:rPr>
        <w:t>рограммы</w:t>
      </w:r>
      <w:r w:rsidRPr="00027FC1">
        <w:rPr>
          <w:rFonts w:ascii="Times New Roman" w:hAnsi="Times New Roman"/>
          <w:sz w:val="28"/>
          <w:szCs w:val="28"/>
        </w:rPr>
        <w:t>.</w:t>
      </w:r>
    </w:p>
    <w:p w:rsidR="00326030" w:rsidRPr="00027FC1" w:rsidRDefault="00326030" w:rsidP="003260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>- Процесс обучения предусматривает следующие виды контроля: вводный, текущий, итоговый.</w:t>
      </w:r>
    </w:p>
    <w:p w:rsidR="00326030" w:rsidRPr="00027FC1" w:rsidRDefault="00326030" w:rsidP="003260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>- Формы контроля:</w:t>
      </w:r>
      <w:r w:rsidR="00DF24BD">
        <w:rPr>
          <w:rFonts w:ascii="Times New Roman" w:hAnsi="Times New Roman"/>
          <w:sz w:val="28"/>
          <w:szCs w:val="28"/>
        </w:rPr>
        <w:t xml:space="preserve"> беседа,</w:t>
      </w:r>
      <w:r w:rsidRPr="00027FC1">
        <w:rPr>
          <w:rFonts w:ascii="Times New Roman" w:hAnsi="Times New Roman"/>
          <w:sz w:val="28"/>
          <w:szCs w:val="28"/>
        </w:rPr>
        <w:t xml:space="preserve"> опрос, тестирование, наблюдение, индивидуальные творческие работы, конкурсы.</w:t>
      </w:r>
    </w:p>
    <w:p w:rsidR="00C73C18" w:rsidRPr="00D52AD3" w:rsidRDefault="00C73C18" w:rsidP="00326030">
      <w:pPr>
        <w:shd w:val="clear" w:color="auto" w:fill="FFFFFF"/>
        <w:spacing w:after="0" w:line="36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D52AD3">
        <w:rPr>
          <w:rFonts w:ascii="Times New Roman" w:hAnsi="Times New Roman"/>
          <w:b/>
          <w:sz w:val="28"/>
          <w:szCs w:val="28"/>
        </w:rPr>
        <w:t>1.2. Цель и задачи</w:t>
      </w:r>
    </w:p>
    <w:p w:rsidR="00C73C18" w:rsidRPr="00F03946" w:rsidRDefault="00A46065" w:rsidP="0032603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C73C18">
        <w:rPr>
          <w:rFonts w:ascii="Times New Roman" w:hAnsi="Times New Roman"/>
          <w:color w:val="000000"/>
          <w:sz w:val="28"/>
          <w:szCs w:val="28"/>
        </w:rPr>
        <w:t>оздание условий</w:t>
      </w:r>
      <w:r w:rsidR="00C73C18" w:rsidRPr="00F03946">
        <w:rPr>
          <w:rFonts w:ascii="Times New Roman" w:hAnsi="Times New Roman"/>
          <w:color w:val="000000"/>
          <w:sz w:val="28"/>
          <w:szCs w:val="28"/>
        </w:rPr>
        <w:t xml:space="preserve"> для выявления и развития творческих способностей обучающихся посредством знакомства и вовлечения их в занятия декоративно-прикладным творчеством.</w:t>
      </w:r>
    </w:p>
    <w:p w:rsidR="00C73C18" w:rsidRPr="00F03946" w:rsidRDefault="009B26EA" w:rsidP="009B26E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З</w:t>
      </w:r>
      <w:r w:rsidR="00C73C18" w:rsidRPr="00F03946">
        <w:rPr>
          <w:rFonts w:ascii="Times New Roman" w:hAnsi="Times New Roman"/>
          <w:b/>
          <w:color w:val="000000"/>
          <w:sz w:val="28"/>
          <w:szCs w:val="28"/>
        </w:rPr>
        <w:t>адачи:</w:t>
      </w:r>
    </w:p>
    <w:p w:rsidR="00C73C18" w:rsidRPr="00F03946" w:rsidRDefault="00BE7DD3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Обучающие</w:t>
      </w:r>
      <w:r w:rsidR="00C73C18" w:rsidRPr="00F0394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73C18" w:rsidRPr="00F03946" w:rsidRDefault="00C73C18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обуча</w:t>
      </w:r>
      <w:r w:rsidRPr="00F03946">
        <w:rPr>
          <w:rFonts w:ascii="Times New Roman" w:hAnsi="Times New Roman"/>
          <w:color w:val="000000"/>
          <w:sz w:val="28"/>
          <w:szCs w:val="28"/>
        </w:rPr>
        <w:t>ть обучающихся отдельным приемам, технике и технологии изготовления поделок из различных материалов;</w:t>
      </w:r>
    </w:p>
    <w:p w:rsidR="00C73C18" w:rsidRPr="00F03946" w:rsidRDefault="00C73C18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lastRenderedPageBreak/>
        <w:t>• способствовать формированию знаний и умений в области прикладного творчества.</w:t>
      </w:r>
    </w:p>
    <w:p w:rsidR="00C73C18" w:rsidRPr="00F03946" w:rsidRDefault="00BE7DD3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Развивающие</w:t>
      </w:r>
      <w:r w:rsidR="00C73C18" w:rsidRPr="00F0394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73C18" w:rsidRPr="00F03946" w:rsidRDefault="00C73C18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развивать творческие способности (фантазию, образное мышление, художественно-эстетический вкус и др.);</w:t>
      </w:r>
    </w:p>
    <w:p w:rsidR="00C73C18" w:rsidRPr="00F03946" w:rsidRDefault="00C73C18" w:rsidP="00C73C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</w:t>
      </w:r>
      <w:r w:rsidRPr="00F03946">
        <w:rPr>
          <w:rFonts w:ascii="Times New Roman" w:hAnsi="Times New Roman"/>
          <w:sz w:val="28"/>
          <w:szCs w:val="28"/>
        </w:rPr>
        <w:t xml:space="preserve"> способствовать развитию мелкой моторики, произвольности, внимания и других психических функций посредством ручного труда;</w:t>
      </w:r>
    </w:p>
    <w:p w:rsidR="00C73C18" w:rsidRPr="00F03946" w:rsidRDefault="00C73C18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развивать у 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 xml:space="preserve"> интерес к познанию окружающего мира, удовлетворять любознательность.</w:t>
      </w:r>
    </w:p>
    <w:p w:rsidR="00C73C18" w:rsidRPr="00F03946" w:rsidRDefault="00A46065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Воспитательные</w:t>
      </w:r>
      <w:r w:rsidR="00C73C18" w:rsidRPr="00F0394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73C18" w:rsidRPr="00F03946" w:rsidRDefault="00C73C18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формировать у 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 xml:space="preserve"> личностные качества (ответственность, исполнительность, трудолюбие, аккуратность и др.) через занятия творчеством;</w:t>
      </w:r>
    </w:p>
    <w:p w:rsidR="007869CC" w:rsidRDefault="00C73C18" w:rsidP="00C73C1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формировать у 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 xml:space="preserve"> культуру труда.</w:t>
      </w:r>
    </w:p>
    <w:p w:rsidR="00326030" w:rsidRPr="00326030" w:rsidRDefault="00326030" w:rsidP="00326030">
      <w:pPr>
        <w:tabs>
          <w:tab w:val="left" w:pos="727"/>
        </w:tabs>
        <w:spacing w:line="360" w:lineRule="auto"/>
        <w:rPr>
          <w:rFonts w:ascii="Times New Roman" w:eastAsia="Symbol" w:hAnsi="Times New Roman"/>
          <w:b/>
          <w:sz w:val="28"/>
          <w:szCs w:val="28"/>
          <w:lang w:eastAsia="en-US"/>
        </w:rPr>
      </w:pPr>
      <w:r w:rsidRPr="00326030">
        <w:rPr>
          <w:rFonts w:ascii="Times New Roman" w:eastAsia="Symbol" w:hAnsi="Times New Roman"/>
          <w:b/>
          <w:sz w:val="28"/>
          <w:szCs w:val="28"/>
          <w:lang w:eastAsia="en-US"/>
        </w:rPr>
        <w:t>Формы проведения занятий:</w:t>
      </w:r>
    </w:p>
    <w:p w:rsidR="00326030" w:rsidRPr="00326030" w:rsidRDefault="00326030" w:rsidP="0032603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26030">
        <w:rPr>
          <w:rFonts w:ascii="Times New Roman" w:hAnsi="Times New Roman"/>
          <w:b/>
          <w:sz w:val="28"/>
          <w:szCs w:val="28"/>
        </w:rPr>
        <w:t>• Групповая</w:t>
      </w:r>
    </w:p>
    <w:p w:rsidR="00326030" w:rsidRPr="00326030" w:rsidRDefault="00326030" w:rsidP="003260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030">
        <w:rPr>
          <w:rFonts w:ascii="Times New Roman" w:hAnsi="Times New Roman"/>
          <w:sz w:val="28"/>
          <w:szCs w:val="28"/>
        </w:rPr>
        <w:t>Ориентирует обучающихся на создание «творческих пар», которые выполняют более сложные работы. Групповая форма позволяет ощутить помощь со стороны друг друга, учитывает возможности каждого, ориентирована на скорость и качество работы.</w:t>
      </w:r>
    </w:p>
    <w:p w:rsidR="00326030" w:rsidRPr="00326030" w:rsidRDefault="00326030" w:rsidP="003260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6030">
        <w:rPr>
          <w:rFonts w:ascii="Times New Roman" w:hAnsi="Times New Roman"/>
          <w:sz w:val="28"/>
          <w:szCs w:val="28"/>
        </w:rPr>
        <w:t>Групповая форма организации деятельности в конечном итоге приводит к разделению труда в «творческой паре», имитируя пооперационную работу любой ремесленной мастерской. Здесь оттачиваются и совершенствуются уже конкретные профессиональные приемы, которые первоначально у </w:t>
      </w:r>
      <w:proofErr w:type="gramStart"/>
      <w:r w:rsidRPr="0032603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26030">
        <w:rPr>
          <w:rFonts w:ascii="Times New Roman" w:hAnsi="Times New Roman"/>
          <w:sz w:val="28"/>
          <w:szCs w:val="28"/>
        </w:rPr>
        <w:t xml:space="preserve"> получались быстрее и (или) качественнее.</w:t>
      </w:r>
    </w:p>
    <w:p w:rsidR="00326030" w:rsidRPr="00326030" w:rsidRDefault="00326030" w:rsidP="003260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6030">
        <w:rPr>
          <w:rFonts w:ascii="Times New Roman" w:hAnsi="Times New Roman"/>
          <w:sz w:val="28"/>
          <w:szCs w:val="28"/>
        </w:rPr>
        <w:t xml:space="preserve">• </w:t>
      </w:r>
      <w:r w:rsidRPr="00326030">
        <w:rPr>
          <w:rFonts w:ascii="Times New Roman" w:hAnsi="Times New Roman"/>
          <w:b/>
          <w:sz w:val="28"/>
          <w:szCs w:val="28"/>
        </w:rPr>
        <w:t>Фронтальная</w:t>
      </w:r>
    </w:p>
    <w:p w:rsidR="00326030" w:rsidRPr="00326030" w:rsidRDefault="00326030" w:rsidP="003260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030">
        <w:rPr>
          <w:rFonts w:ascii="Times New Roman" w:hAnsi="Times New Roman"/>
          <w:sz w:val="28"/>
          <w:szCs w:val="28"/>
        </w:rPr>
        <w:t xml:space="preserve">Предполагает подачу учебного материала всему коллективу </w:t>
      </w:r>
      <w:proofErr w:type="gramStart"/>
      <w:r w:rsidRPr="0032603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26030">
        <w:rPr>
          <w:rFonts w:ascii="Times New Roman" w:hAnsi="Times New Roman"/>
          <w:sz w:val="28"/>
          <w:szCs w:val="28"/>
        </w:rPr>
        <w:t xml:space="preserve"> через беседу или лекцию. Фронтальная форма способна создать коллектив единомышленников, способных воспринимать информацию и работать творчески вместе.</w:t>
      </w:r>
    </w:p>
    <w:p w:rsidR="00326030" w:rsidRPr="00326030" w:rsidRDefault="00326030" w:rsidP="003260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6030">
        <w:rPr>
          <w:rFonts w:ascii="Times New Roman" w:hAnsi="Times New Roman"/>
          <w:sz w:val="28"/>
          <w:szCs w:val="28"/>
        </w:rPr>
        <w:t xml:space="preserve">• </w:t>
      </w:r>
      <w:r w:rsidRPr="00326030">
        <w:rPr>
          <w:rFonts w:ascii="Times New Roman" w:hAnsi="Times New Roman"/>
          <w:b/>
          <w:sz w:val="28"/>
          <w:szCs w:val="28"/>
        </w:rPr>
        <w:t>Индивидуальная</w:t>
      </w:r>
    </w:p>
    <w:p w:rsidR="00326030" w:rsidRPr="00326030" w:rsidRDefault="00326030" w:rsidP="003260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030">
        <w:rPr>
          <w:rFonts w:ascii="Times New Roman" w:hAnsi="Times New Roman"/>
          <w:sz w:val="28"/>
          <w:szCs w:val="28"/>
        </w:rPr>
        <w:lastRenderedPageBreak/>
        <w:t>Предполагает самостоятельную работу обучающихся, оказание помощи и </w:t>
      </w:r>
      <w:r w:rsidRPr="00DF24BD">
        <w:rPr>
          <w:rFonts w:ascii="Times New Roman" w:hAnsi="Times New Roman"/>
          <w:sz w:val="28"/>
          <w:szCs w:val="28"/>
        </w:rPr>
        <w:t>консультации каждому из них со стороны педагога.</w:t>
      </w:r>
      <w:proofErr w:type="gramEnd"/>
      <w:r w:rsidRPr="00DF24BD">
        <w:rPr>
          <w:rFonts w:ascii="Times New Roman" w:hAnsi="Times New Roman"/>
          <w:sz w:val="28"/>
          <w:szCs w:val="28"/>
        </w:rPr>
        <w:t xml:space="preserve"> Это позволяет, не уменьшая активности</w:t>
      </w:r>
      <w:r w:rsidR="00DF24BD">
        <w:rPr>
          <w:rFonts w:ascii="Times New Roman" w:hAnsi="Times New Roman"/>
          <w:sz w:val="28"/>
          <w:szCs w:val="28"/>
        </w:rPr>
        <w:t xml:space="preserve"> </w:t>
      </w:r>
      <w:r w:rsidRPr="00DF24BD">
        <w:rPr>
          <w:rFonts w:ascii="Times New Roman" w:hAnsi="Times New Roman"/>
          <w:sz w:val="28"/>
          <w:szCs w:val="28"/>
        </w:rPr>
        <w:t>содействовать</w:t>
      </w:r>
      <w:r w:rsidRPr="00326030">
        <w:rPr>
          <w:rFonts w:ascii="Times New Roman" w:hAnsi="Times New Roman"/>
          <w:sz w:val="28"/>
          <w:szCs w:val="28"/>
        </w:rPr>
        <w:t xml:space="preserve"> выработке стремления и навыков самостоятельного творчества по принципу «не подражай, а твори».</w:t>
      </w:r>
    </w:p>
    <w:p w:rsidR="00343ABE" w:rsidRDefault="00326030" w:rsidP="00343ABE">
      <w:pPr>
        <w:pStyle w:val="ad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26030">
        <w:rPr>
          <w:sz w:val="28"/>
          <w:szCs w:val="28"/>
        </w:rPr>
        <w:t>Индивидуальная форма формирует и оттачивает личностные качества обучающегося, а именно: трудолюбие, усидчивость, аккуратность, точность и четкость исполнения. Данная организационная форма позволяет готовить обучающихся к участию в выставках и конкурсах.</w:t>
      </w:r>
      <w:r w:rsidR="00343ABE" w:rsidRPr="00343ABE">
        <w:rPr>
          <w:b/>
          <w:color w:val="000000"/>
          <w:sz w:val="28"/>
          <w:szCs w:val="28"/>
        </w:rPr>
        <w:t xml:space="preserve"> </w:t>
      </w:r>
    </w:p>
    <w:p w:rsidR="00343ABE" w:rsidRPr="00EC0D0F" w:rsidRDefault="00343ABE" w:rsidP="00343ABE">
      <w:pPr>
        <w:pStyle w:val="ad"/>
        <w:numPr>
          <w:ilvl w:val="1"/>
          <w:numId w:val="33"/>
        </w:numPr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C0D0F">
        <w:rPr>
          <w:b/>
          <w:color w:val="000000"/>
          <w:sz w:val="28"/>
          <w:szCs w:val="28"/>
        </w:rPr>
        <w:t>Планируемые результаты</w:t>
      </w:r>
    </w:p>
    <w:p w:rsidR="00343ABE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результате освоения Программы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года обучения </w:t>
      </w:r>
      <w:r w:rsidRPr="00EC0D0F">
        <w:rPr>
          <w:b/>
          <w:color w:val="000000"/>
          <w:sz w:val="28"/>
          <w:szCs w:val="28"/>
          <w:u w:val="single"/>
        </w:rPr>
        <w:t>должны знать: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b/>
          <w:color w:val="000000"/>
          <w:sz w:val="28"/>
          <w:szCs w:val="28"/>
        </w:rPr>
        <w:t xml:space="preserve">- </w:t>
      </w:r>
      <w:r w:rsidRPr="00EC0D0F">
        <w:rPr>
          <w:color w:val="000000"/>
          <w:sz w:val="28"/>
          <w:szCs w:val="28"/>
        </w:rPr>
        <w:t>название и назначение ручных инструментов и приспособлений: ножницы, кисточка для клея, игла, наперсток;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безопасности труда и личной гигиены при работе с указанными инструментами;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-названия, назначение и свойства материалов (бумаги, глины, пластилина, соленого теста, ткани и др.);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 xml:space="preserve">-способы работы с перечисленным выше материалом (вырезание, приклеивание, </w:t>
      </w:r>
      <w:proofErr w:type="spellStart"/>
      <w:r w:rsidRPr="00EC0D0F">
        <w:rPr>
          <w:color w:val="000000"/>
          <w:sz w:val="28"/>
          <w:szCs w:val="28"/>
        </w:rPr>
        <w:t>сминание</w:t>
      </w:r>
      <w:proofErr w:type="spellEnd"/>
      <w:r w:rsidRPr="00EC0D0F">
        <w:rPr>
          <w:color w:val="000000"/>
          <w:sz w:val="28"/>
          <w:szCs w:val="28"/>
        </w:rPr>
        <w:t>, складывание, лепка, сшивание);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название ручных инструментов (ножницы, иголка, пинцет, кисточка), материало</w:t>
      </w:r>
      <w:proofErr w:type="gramStart"/>
      <w:r w:rsidRPr="00EC0D0F">
        <w:rPr>
          <w:color w:val="000000"/>
          <w:sz w:val="28"/>
          <w:szCs w:val="28"/>
        </w:rPr>
        <w:t>в(</w:t>
      </w:r>
      <w:proofErr w:type="gramEnd"/>
      <w:r w:rsidRPr="00EC0D0F">
        <w:rPr>
          <w:color w:val="000000"/>
          <w:sz w:val="28"/>
          <w:szCs w:val="28"/>
        </w:rPr>
        <w:t>шишки, семена, листья), приспособлений;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безопасности труда при работе ручным инструментом;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разметки и контроля по шаблонам, линейке, угольнику;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способы обработки различных материалов;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-свойства и виды материалов (картон, ткань, газеты, пластик).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-приемы работы с перечисленными выше материалами.</w:t>
      </w:r>
    </w:p>
    <w:p w:rsidR="00343ABE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Результат освоения Программы </w:t>
      </w:r>
      <w:r>
        <w:rPr>
          <w:b/>
          <w:color w:val="000000"/>
          <w:sz w:val="28"/>
          <w:szCs w:val="28"/>
          <w:lang w:val="en-US"/>
        </w:rPr>
        <w:t>I</w:t>
      </w:r>
      <w:r w:rsidR="00784FB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года обучения </w:t>
      </w:r>
      <w:r>
        <w:rPr>
          <w:b/>
          <w:color w:val="000000"/>
          <w:sz w:val="28"/>
          <w:szCs w:val="28"/>
          <w:u w:val="single"/>
        </w:rPr>
        <w:t>должны уметь</w:t>
      </w:r>
      <w:r w:rsidRPr="00EC0D0F">
        <w:rPr>
          <w:b/>
          <w:color w:val="000000"/>
          <w:sz w:val="28"/>
          <w:szCs w:val="28"/>
          <w:u w:val="single"/>
        </w:rPr>
        <w:t>: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 xml:space="preserve">- правильно организовать свое рабочее место, поддерживать порядок </w:t>
      </w:r>
      <w:proofErr w:type="gramStart"/>
      <w:r w:rsidRPr="00EC0D0F">
        <w:rPr>
          <w:color w:val="000000"/>
          <w:sz w:val="28"/>
          <w:szCs w:val="28"/>
        </w:rPr>
        <w:t>во</w:t>
      </w:r>
      <w:proofErr w:type="gramEnd"/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время работы;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соблюдать правила безопасности труда и личной гигиены;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lastRenderedPageBreak/>
        <w:t>- анализировать под руководством учителя изделие (определять его назначение, материал, из которого оно изготовлено, способы соединения деталей, последовательность изготовления);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выполнять основные приемы работы с бумагой, пластилином, соленым тестом, глиной, тканью;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 xml:space="preserve">- выполнять несложные поделки в технике аппликации, </w:t>
      </w:r>
      <w:proofErr w:type="spellStart"/>
      <w:r w:rsidRPr="00EC0D0F">
        <w:rPr>
          <w:color w:val="000000"/>
          <w:sz w:val="28"/>
          <w:szCs w:val="28"/>
        </w:rPr>
        <w:t>квиллинга</w:t>
      </w:r>
      <w:proofErr w:type="spellEnd"/>
      <w:r w:rsidRPr="00EC0D0F">
        <w:rPr>
          <w:color w:val="000000"/>
          <w:sz w:val="28"/>
          <w:szCs w:val="28"/>
        </w:rPr>
        <w:t>, оригами, лепки и т.д.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EC0D0F">
        <w:rPr>
          <w:color w:val="000000"/>
          <w:sz w:val="28"/>
          <w:szCs w:val="28"/>
        </w:rPr>
        <w:t>- правильно пользоваться ручными инструментами (ножницы, пинцет, кисточка, шило и т.д.</w:t>
      </w:r>
      <w:proofErr w:type="gramEnd"/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соблюдать правила безопасности труда и личной гигиены во всех видах технического труда;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организовать рабочее место и поддерживать на нем порядок во время работы;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экономно размечать материал с помощью шаблонов, линейки, угольника;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самостоятельно изготовлять изделия по образцу;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выполнять работу, используя художественные материалы;</w:t>
      </w:r>
    </w:p>
    <w:p w:rsidR="00343ABE" w:rsidRPr="007869CC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правильно выполнять изученные технологические операции по всем видам труда; различать их по внешнему виду.</w:t>
      </w:r>
    </w:p>
    <w:p w:rsidR="00343ABE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результате освоения Программы </w:t>
      </w: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 xml:space="preserve"> года обучения </w:t>
      </w:r>
      <w:r w:rsidRPr="00EC0D0F">
        <w:rPr>
          <w:b/>
          <w:color w:val="000000"/>
          <w:sz w:val="28"/>
          <w:szCs w:val="28"/>
          <w:u w:val="single"/>
        </w:rPr>
        <w:t>должны знать: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b/>
          <w:color w:val="000000"/>
          <w:sz w:val="28"/>
          <w:szCs w:val="28"/>
        </w:rPr>
        <w:t xml:space="preserve">- </w:t>
      </w:r>
      <w:r w:rsidRPr="00EC0D0F">
        <w:rPr>
          <w:color w:val="000000"/>
          <w:sz w:val="28"/>
          <w:szCs w:val="28"/>
        </w:rPr>
        <w:t>название и назначение ручных инструментов и приспособлений: ножницы, кисточка для клея, игла, наперсток;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безопасности труда и личной гигиены при работе с указанными инструментами;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-названия, назначение и свойства материалов (бумаги, глины, пластилина, соленого теста, ткани и др.);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-способы работы с перечисленным выше матер</w:t>
      </w:r>
      <w:r>
        <w:rPr>
          <w:color w:val="000000"/>
          <w:sz w:val="28"/>
          <w:szCs w:val="28"/>
        </w:rPr>
        <w:t>иалом (вырезание, приклеивание, складывание,</w:t>
      </w:r>
      <w:r w:rsidRPr="00EC0D0F">
        <w:rPr>
          <w:color w:val="000000"/>
          <w:sz w:val="28"/>
          <w:szCs w:val="28"/>
        </w:rPr>
        <w:t xml:space="preserve"> сшивание);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lastRenderedPageBreak/>
        <w:t>- название ручных инструментов (ножницы, иголка, пинцет, кисточка), материало</w:t>
      </w:r>
      <w:proofErr w:type="gramStart"/>
      <w:r w:rsidRPr="00EC0D0F">
        <w:rPr>
          <w:color w:val="000000"/>
          <w:sz w:val="28"/>
          <w:szCs w:val="28"/>
        </w:rPr>
        <w:t>в(</w:t>
      </w:r>
      <w:proofErr w:type="gramEnd"/>
      <w:r w:rsidRPr="00EC0D0F">
        <w:rPr>
          <w:color w:val="000000"/>
          <w:sz w:val="28"/>
          <w:szCs w:val="28"/>
        </w:rPr>
        <w:t>шишки, семена, листья), приспособлений;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безопасности труда при работе ручным инструментом;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разметки и контроля по шаблонам, линейке, угольнику;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способы обработки различных материалов;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-свойства и виды материалов (картон, ткань, газеты, пластик).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-приемы работы с перечисленными выше материалами.</w:t>
      </w:r>
    </w:p>
    <w:p w:rsidR="00343ABE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результате освоения Программы </w:t>
      </w: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 xml:space="preserve"> года обучения </w:t>
      </w:r>
      <w:r w:rsidRPr="00EC0D0F">
        <w:rPr>
          <w:b/>
          <w:color w:val="000000"/>
          <w:sz w:val="28"/>
          <w:szCs w:val="28"/>
          <w:u w:val="single"/>
        </w:rPr>
        <w:t>должны знать: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b/>
          <w:color w:val="000000"/>
          <w:sz w:val="28"/>
          <w:szCs w:val="28"/>
        </w:rPr>
        <w:t xml:space="preserve">- </w:t>
      </w:r>
      <w:r w:rsidRPr="00EC0D0F">
        <w:rPr>
          <w:color w:val="000000"/>
          <w:sz w:val="28"/>
          <w:szCs w:val="28"/>
        </w:rPr>
        <w:t>название и назначение ручных инструментов и приспособлений: ножницы, кисточка для клея, игла, наперсток;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безопасности труда и личной гигиены при работе с указанными инструментами;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-названия, назначение и свойства материалов (бумаги, глины, пластилина, соленого теста, ткани и др.);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-способы работы с перечисленным выше матер</w:t>
      </w:r>
      <w:r>
        <w:rPr>
          <w:color w:val="000000"/>
          <w:sz w:val="28"/>
          <w:szCs w:val="28"/>
        </w:rPr>
        <w:t>иалом (вырезание, приклеивание</w:t>
      </w:r>
      <w:r w:rsidRPr="00EC0D0F">
        <w:rPr>
          <w:color w:val="000000"/>
          <w:sz w:val="28"/>
          <w:szCs w:val="28"/>
        </w:rPr>
        <w:t>, складывание, лепка);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название ручных инструментов (ножницы, иголка, пинцет, кисточка), материало</w:t>
      </w:r>
      <w:proofErr w:type="gramStart"/>
      <w:r w:rsidRPr="00EC0D0F">
        <w:rPr>
          <w:color w:val="000000"/>
          <w:sz w:val="28"/>
          <w:szCs w:val="28"/>
        </w:rPr>
        <w:t>в(</w:t>
      </w:r>
      <w:proofErr w:type="gramEnd"/>
      <w:r w:rsidRPr="00EC0D0F">
        <w:rPr>
          <w:color w:val="000000"/>
          <w:sz w:val="28"/>
          <w:szCs w:val="28"/>
        </w:rPr>
        <w:t>шишки, семена, листья), приспособлений;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безопасности труда при работе ручным инструментом;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правила разметки и контроля по шаблонам, линейке, угольнику;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 способы обработки различных материалов;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-свойства и виды материалов (картон, ткань, газеты, пластик).</w:t>
      </w:r>
    </w:p>
    <w:p w:rsidR="00343ABE" w:rsidRPr="00EC0D0F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-приемы работы с перечисленными выше материалами.</w:t>
      </w:r>
    </w:p>
    <w:p w:rsidR="00343ABE" w:rsidRDefault="00343ABE" w:rsidP="00343ABE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0D0F">
        <w:rPr>
          <w:color w:val="000000"/>
          <w:sz w:val="28"/>
          <w:szCs w:val="28"/>
        </w:rPr>
        <w:t>операции по всем видам труда; различать их по внешнему виду.</w:t>
      </w:r>
    </w:p>
    <w:p w:rsidR="00343ABE" w:rsidRPr="00326030" w:rsidRDefault="00343ABE" w:rsidP="003260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3ABE" w:rsidRPr="00D52AD3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C18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.4</w:t>
      </w:r>
      <w:r w:rsidRPr="00D52AD3">
        <w:rPr>
          <w:rFonts w:ascii="Times New Roman" w:hAnsi="Times New Roman"/>
          <w:b/>
          <w:sz w:val="28"/>
          <w:szCs w:val="28"/>
        </w:rPr>
        <w:t xml:space="preserve"> Учебный (тематический) план</w:t>
      </w:r>
    </w:p>
    <w:p w:rsidR="00343ABE" w:rsidRPr="00C73C18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 обучения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699"/>
        <w:gridCol w:w="1159"/>
        <w:gridCol w:w="1136"/>
        <w:gridCol w:w="1492"/>
        <w:gridCol w:w="2225"/>
      </w:tblGrid>
      <w:tr w:rsidR="00343ABE" w:rsidRPr="00F03946" w:rsidTr="006F4A32">
        <w:tc>
          <w:tcPr>
            <w:tcW w:w="637" w:type="dxa"/>
            <w:vMerge w:val="restart"/>
          </w:tcPr>
          <w:p w:rsidR="00343ABE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43ABE" w:rsidRPr="00C73C18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4026" w:type="dxa"/>
            <w:vMerge w:val="restart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раздела, темы</w:t>
            </w:r>
          </w:p>
        </w:tc>
        <w:tc>
          <w:tcPr>
            <w:tcW w:w="3852" w:type="dxa"/>
            <w:gridSpan w:val="3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33" w:type="dxa"/>
            <w:vMerge w:val="restart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  <w:r w:rsidRPr="00F0394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</w:p>
          <w:p w:rsidR="00343ABE" w:rsidRPr="00F03946" w:rsidRDefault="00343ABE" w:rsidP="006F4A3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343ABE" w:rsidRPr="00F03946" w:rsidTr="006F4A32">
        <w:tc>
          <w:tcPr>
            <w:tcW w:w="637" w:type="dxa"/>
            <w:vMerge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6" w:type="dxa"/>
            <w:vMerge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833" w:type="dxa"/>
            <w:vMerge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Организационное вводное занятие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Вводный контроль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Знакомство с объединением «Веселая радуга»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Инструктаж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Вводный контроль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Работа с засушенным растительным материалом</w:t>
            </w: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контроль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Составление композиций из засушенных цветов и листьев (миниатюра)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Веселый ежик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Мир природных материалов в творчестве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Панно из круп «Жираф</w:t>
            </w: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Изготовление фото рамки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Чудеса аппликации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Аппликация из ватных дисков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Аппликация из цветной бумаги «Цветы»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Бумажная фантазия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Изготовление звездочки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Бумажный букет для мамы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Фантазии из соленого теста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 xml:space="preserve">Магниты 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Изготовление панно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rPr>
          <w:trHeight w:val="1795"/>
        </w:trPr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Итоговый контроль.</w:t>
            </w:r>
            <w:r w:rsidRPr="00F03946">
              <w:rPr>
                <w:rFonts w:ascii="Times New Roman" w:hAnsi="Times New Roman"/>
                <w:sz w:val="28"/>
                <w:szCs w:val="28"/>
              </w:rPr>
              <w:t xml:space="preserve"> Выставка работ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</w:t>
            </w:r>
          </w:p>
        </w:tc>
      </w:tr>
      <w:tr w:rsidR="00343ABE" w:rsidRPr="00F03946" w:rsidTr="006F4A32">
        <w:tc>
          <w:tcPr>
            <w:tcW w:w="637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3ABE" w:rsidRPr="00D52AD3" w:rsidRDefault="00343ABE" w:rsidP="00343ABE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43ABE" w:rsidRPr="00C73C18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52AD3">
        <w:rPr>
          <w:rFonts w:ascii="Times New Roman" w:hAnsi="Times New Roman"/>
          <w:b/>
          <w:sz w:val="28"/>
          <w:szCs w:val="28"/>
        </w:rPr>
        <w:t>Учебный (тематический) план</w:t>
      </w:r>
    </w:p>
    <w:p w:rsidR="00343ABE" w:rsidRPr="00C73C18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486"/>
        <w:gridCol w:w="883"/>
        <w:gridCol w:w="1116"/>
        <w:gridCol w:w="1435"/>
        <w:gridCol w:w="1719"/>
      </w:tblGrid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86" w:type="dxa"/>
            <w:vMerge w:val="restart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Наименование тем и разделов</w:t>
            </w:r>
          </w:p>
        </w:tc>
        <w:tc>
          <w:tcPr>
            <w:tcW w:w="3434" w:type="dxa"/>
            <w:gridSpan w:val="3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19" w:type="dxa"/>
            <w:vMerge w:val="restart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  <w:r w:rsidRPr="00F0394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86" w:type="dxa"/>
            <w:vMerge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Организационное вводное занятие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Планирование и организация работы объединения в учебном году.</w:t>
            </w:r>
            <w:r w:rsidRPr="00F03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Знакомство с материалами и инструментами, необходимыми для занятий. </w:t>
            </w:r>
            <w:r w:rsidRPr="00F03946">
              <w:rPr>
                <w:rFonts w:ascii="Times New Roman" w:hAnsi="Times New Roman"/>
                <w:sz w:val="28"/>
                <w:szCs w:val="28"/>
              </w:rPr>
              <w:t xml:space="preserve"> Инструктаж по технике безопасности.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Инструктаж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Работа с засушенным растительным материалом</w:t>
            </w: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Заготовки флористического материала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 xml:space="preserve">Подготовка основы. Создание </w:t>
            </w:r>
            <w:r w:rsidRPr="00F03946">
              <w:rPr>
                <w:rFonts w:ascii="Times New Roman" w:hAnsi="Times New Roman"/>
                <w:sz w:val="28"/>
                <w:szCs w:val="28"/>
              </w:rPr>
              <w:lastRenderedPageBreak/>
              <w:t>композиции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 xml:space="preserve">Творческая </w:t>
            </w:r>
            <w:r w:rsidRPr="00F03946"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Мир природных материалов в творчестве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Поделки из шишек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 xml:space="preserve">Подсолнух 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Чудеса аппликации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 xml:space="preserve">Подснежники 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Веселый гном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Белка в сказочном лесу, объемная аппликация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Бумажная фантазия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Ваза с ромашками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 xml:space="preserve">Творческая </w:t>
            </w:r>
            <w:r w:rsidRPr="00F03946"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Закладка «Тюльпан»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Фантазии из соленого теста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Изготовление сказочных героев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 xml:space="preserve">Изготовление панно 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Итоговый контроль.</w:t>
            </w:r>
            <w:r w:rsidRPr="00F03946">
              <w:rPr>
                <w:rFonts w:ascii="Times New Roman" w:hAnsi="Times New Roman"/>
                <w:sz w:val="28"/>
                <w:szCs w:val="28"/>
              </w:rPr>
              <w:t xml:space="preserve"> Выставка работ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394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343ABE" w:rsidRPr="00F03946" w:rsidTr="006F4A32">
        <w:tc>
          <w:tcPr>
            <w:tcW w:w="709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46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343ABE" w:rsidRPr="00F03946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43ABE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3ABE" w:rsidRPr="00D52AD3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AD3">
        <w:rPr>
          <w:rFonts w:ascii="Times New Roman" w:hAnsi="Times New Roman"/>
          <w:b/>
          <w:sz w:val="28"/>
          <w:szCs w:val="28"/>
        </w:rPr>
        <w:t>Учебный (тематический) план</w:t>
      </w:r>
    </w:p>
    <w:p w:rsidR="00343ABE" w:rsidRPr="00C73C18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</w:t>
      </w:r>
    </w:p>
    <w:p w:rsidR="00343ABE" w:rsidRPr="003B301C" w:rsidRDefault="00343ABE" w:rsidP="00343AB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77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155"/>
        <w:gridCol w:w="1457"/>
        <w:gridCol w:w="1444"/>
        <w:gridCol w:w="1868"/>
      </w:tblGrid>
      <w:tr w:rsidR="00343ABE" w:rsidRPr="003B301C" w:rsidTr="006F4A3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sz w:val="28"/>
                <w:szCs w:val="28"/>
              </w:rPr>
              <w:t>Наименование тем и разделов</w:t>
            </w:r>
          </w:p>
        </w:tc>
        <w:tc>
          <w:tcPr>
            <w:tcW w:w="4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  <w:r w:rsidRPr="003B30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</w:p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343ABE" w:rsidRPr="003B301C" w:rsidTr="006F4A3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ABE" w:rsidRPr="003B301C" w:rsidTr="006F4A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343ABE" w:rsidRPr="003B301C" w:rsidTr="006F4A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«Лесные самоделки»: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Беседа, тестирование</w:t>
            </w:r>
          </w:p>
        </w:tc>
      </w:tr>
      <w:tr w:rsidR="00343ABE" w:rsidRPr="003B301C" w:rsidTr="006F4A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Бумажные фантазии: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343ABE" w:rsidRPr="003B301C" w:rsidTr="006F4A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Обереги и сувениры для дома.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3B301C" w:rsidTr="006F4A32">
        <w:trPr>
          <w:trHeight w:val="7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«Нужное из ненужного»: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3B301C" w:rsidTr="006F4A32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01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Лепилки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343ABE" w:rsidRPr="003B301C" w:rsidTr="006F4A32">
        <w:trPr>
          <w:trHeight w:val="3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Итоговое занятие, выставка работ.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343ABE" w:rsidRPr="003B301C" w:rsidTr="006F4A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01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3ABE" w:rsidRPr="003B301C" w:rsidRDefault="00343ABE" w:rsidP="006F4A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3ABE" w:rsidRDefault="00343ABE" w:rsidP="00343AB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542B" w:rsidRDefault="0000542B" w:rsidP="0000542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2B" w:rsidRDefault="0000542B" w:rsidP="0000542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343ABE">
        <w:rPr>
          <w:rFonts w:ascii="Times New Roman" w:hAnsi="Times New Roman"/>
          <w:b/>
          <w:sz w:val="28"/>
          <w:szCs w:val="28"/>
        </w:rPr>
        <w:t>5</w:t>
      </w:r>
      <w:r w:rsidRPr="00F03946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Содержание программы.  Учебный тематический план.</w:t>
      </w:r>
    </w:p>
    <w:p w:rsidR="0000542B" w:rsidRPr="00D52AD3" w:rsidRDefault="0000542B" w:rsidP="0000542B">
      <w:pPr>
        <w:shd w:val="clear" w:color="auto" w:fill="FFFFFF"/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F03946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00542B" w:rsidRDefault="0000542B" w:rsidP="0000542B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F03946">
        <w:rPr>
          <w:rFonts w:ascii="Times New Roman" w:hAnsi="Times New Roman"/>
          <w:b/>
          <w:sz w:val="28"/>
          <w:szCs w:val="28"/>
        </w:rPr>
        <w:t xml:space="preserve">водное занятие. Знакомство с объединением «Веселая радуга» </w:t>
      </w:r>
      <w:r>
        <w:rPr>
          <w:rFonts w:ascii="Times New Roman" w:hAnsi="Times New Roman"/>
          <w:b/>
          <w:sz w:val="28"/>
          <w:szCs w:val="28"/>
        </w:rPr>
        <w:t xml:space="preserve">- </w:t>
      </w:r>
    </w:p>
    <w:p w:rsidR="0000542B" w:rsidRDefault="0000542B" w:rsidP="0000542B">
      <w:pPr>
        <w:pStyle w:val="a7"/>
        <w:shd w:val="clear" w:color="auto" w:fill="FFFFFF"/>
        <w:spacing w:after="0" w:line="360" w:lineRule="auto"/>
        <w:ind w:left="8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 (ч.)</w:t>
      </w:r>
    </w:p>
    <w:p w:rsidR="0000542B" w:rsidRPr="00A61EAE" w:rsidRDefault="0000542B" w:rsidP="0000542B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Теория - (1ч.</w:t>
      </w:r>
      <w:r w:rsidRPr="00F03946">
        <w:rPr>
          <w:rFonts w:ascii="Times New Roman" w:hAnsi="Times New Roman"/>
          <w:b/>
          <w:sz w:val="28"/>
          <w:szCs w:val="28"/>
        </w:rPr>
        <w:t>)</w:t>
      </w:r>
      <w:r w:rsidR="00C03F7E"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sz w:val="28"/>
          <w:szCs w:val="28"/>
        </w:rPr>
        <w:t>Чем будем заниматься в объединении «Веселая радуга». Что такое декоративно прикладное творчество. Планирование и организация работы объединения в учебном году.</w:t>
      </w:r>
      <w:r w:rsidRPr="00F03946">
        <w:rPr>
          <w:rFonts w:ascii="Times New Roman" w:hAnsi="Times New Roman"/>
          <w:color w:val="000000"/>
          <w:sz w:val="28"/>
          <w:szCs w:val="28"/>
        </w:rPr>
        <w:t xml:space="preserve"> Знакомство с материалами и инструментами, необходимыми для занятий. </w:t>
      </w:r>
      <w:r w:rsidRPr="00F03946">
        <w:rPr>
          <w:rFonts w:ascii="Times New Roman" w:hAnsi="Times New Roman"/>
          <w:sz w:val="28"/>
          <w:szCs w:val="28"/>
        </w:rPr>
        <w:t xml:space="preserve"> Инструктаж по технике безопасности.</w:t>
      </w:r>
    </w:p>
    <w:p w:rsidR="0000542B" w:rsidRPr="00F03946" w:rsidRDefault="0000542B" w:rsidP="0000542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3946">
        <w:rPr>
          <w:rFonts w:ascii="Times New Roman" w:hAnsi="Times New Roman"/>
          <w:b/>
          <w:sz w:val="28"/>
          <w:szCs w:val="28"/>
        </w:rPr>
        <w:t>Работа с засушенным растительным материалом (8 часов)</w:t>
      </w:r>
      <w:r w:rsidRPr="00F03946">
        <w:rPr>
          <w:rFonts w:ascii="Times New Roman" w:hAnsi="Times New Roman"/>
          <w:b/>
          <w:sz w:val="28"/>
          <w:szCs w:val="28"/>
        </w:rPr>
        <w:tab/>
      </w:r>
    </w:p>
    <w:p w:rsidR="0000542B" w:rsidRPr="00F03946" w:rsidRDefault="0000542B" w:rsidP="0000542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 xml:space="preserve">Теория – (1ч.) </w:t>
      </w:r>
      <w:r w:rsidRPr="00F03946">
        <w:rPr>
          <w:rFonts w:ascii="Times New Roman" w:hAnsi="Times New Roman"/>
          <w:sz w:val="28"/>
          <w:szCs w:val="28"/>
        </w:rPr>
        <w:t xml:space="preserve">Работа с природным материалом предусматривает занятия аппликацией из листьев и цветов, составление букетов из веток, травы, </w:t>
      </w:r>
      <w:r w:rsidRPr="00F03946">
        <w:rPr>
          <w:rFonts w:ascii="Times New Roman" w:hAnsi="Times New Roman"/>
          <w:sz w:val="28"/>
          <w:szCs w:val="28"/>
        </w:rPr>
        <w:lastRenderedPageBreak/>
        <w:t>цветов, листьев (сухих и живых), а также изготовление поделок из шишек, веток, желудей и др.</w:t>
      </w:r>
    </w:p>
    <w:p w:rsidR="0000542B" w:rsidRPr="00F03946" w:rsidRDefault="0000542B" w:rsidP="0000542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Практика -7(ч.)</w:t>
      </w:r>
      <w:r w:rsidR="00C03F7E"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sz w:val="28"/>
          <w:szCs w:val="28"/>
        </w:rPr>
        <w:t>Композиция из живых цветов и травы. Композиция из сухих веток, травы, цветов. Использование ягод рябины, коры деревьев. Изготовление различных поделок «Веселый ежик».</w:t>
      </w:r>
    </w:p>
    <w:p w:rsidR="0000542B" w:rsidRPr="00F03946" w:rsidRDefault="0000542B" w:rsidP="0000542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sz w:val="28"/>
          <w:szCs w:val="28"/>
        </w:rPr>
        <w:t>Мир природных материалов в творчестве (9часов)</w:t>
      </w:r>
    </w:p>
    <w:p w:rsidR="0000542B" w:rsidRPr="00F03946" w:rsidRDefault="0000542B" w:rsidP="0000542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Семена, крупы, веточки, шишки, сухие листья и т.д.</w:t>
      </w:r>
    </w:p>
    <w:p w:rsidR="0000542B" w:rsidRPr="00F03946" w:rsidRDefault="0000542B" w:rsidP="0000542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(2ч.)</w:t>
      </w:r>
      <w:r w:rsidR="00C03F7E"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Знакомство с терминологией: гербарий, композиция, композиционный центр и др. Знакомство с технологией сбора, сушки и подготовки природного материала к работе.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Практика -(7ч.)</w:t>
      </w:r>
      <w:r w:rsidR="00C03F7E"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Изготовление различных композиций из засушенных трав, цветов, веток, листьев, яичной скорлупы и круп. Панно из круп «Жираф», изготовление фото рамки.</w:t>
      </w:r>
    </w:p>
    <w:p w:rsidR="0000542B" w:rsidRPr="00F03946" w:rsidRDefault="0000542B" w:rsidP="0000542B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>Чудеса аппликации (6часов)</w:t>
      </w:r>
    </w:p>
    <w:p w:rsidR="0000542B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Знакомство с историей возникновения аппликации. Виды аппликаций. Материалы и инструменты, используемые в работе.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Практика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3D42">
        <w:rPr>
          <w:rFonts w:ascii="Times New Roman" w:hAnsi="Times New Roman"/>
          <w:b/>
          <w:sz w:val="28"/>
          <w:szCs w:val="28"/>
        </w:rPr>
        <w:t>(5ч.)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Изготовление панно из ватных дисков, аппликация из цветной бумаги.</w:t>
      </w:r>
    </w:p>
    <w:p w:rsidR="0000542B" w:rsidRPr="00F03946" w:rsidRDefault="0000542B" w:rsidP="0000542B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>Бумажная фантазия (4 часа)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Беседа об истории возникновения бумаги, картона, фольги. Изучение различных техник работы с бумагой, картоном, фольгой: клеевых и </w:t>
      </w:r>
      <w:proofErr w:type="spellStart"/>
      <w:r w:rsidRPr="00F03946">
        <w:rPr>
          <w:rFonts w:ascii="Times New Roman" w:hAnsi="Times New Roman"/>
          <w:color w:val="000000"/>
          <w:sz w:val="28"/>
          <w:szCs w:val="28"/>
        </w:rPr>
        <w:t>бесклеевых</w:t>
      </w:r>
      <w:proofErr w:type="spellEnd"/>
      <w:r w:rsidRPr="00F03946">
        <w:rPr>
          <w:rFonts w:ascii="Times New Roman" w:hAnsi="Times New Roman"/>
          <w:color w:val="000000"/>
          <w:sz w:val="28"/>
          <w:szCs w:val="28"/>
        </w:rPr>
        <w:t>, плоскостных, объемных и др.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Практика -(3ч.)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Изготовление различных поделок из бумаги, картона и фольги в различных техниках плоскостного и объемного моделирования «Звездочка», «Букет для мамы»</w:t>
      </w:r>
    </w:p>
    <w:p w:rsidR="0000542B" w:rsidRPr="007E3627" w:rsidRDefault="0000542B" w:rsidP="0000542B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 </w:t>
      </w:r>
      <w:r w:rsidRPr="007E3627">
        <w:rPr>
          <w:rFonts w:ascii="Times New Roman" w:hAnsi="Times New Roman"/>
          <w:b/>
          <w:color w:val="000000"/>
          <w:sz w:val="28"/>
          <w:szCs w:val="28"/>
        </w:rPr>
        <w:t>Фантазии из соленого теста (7 часов)</w:t>
      </w:r>
    </w:p>
    <w:p w:rsidR="0000542B" w:rsidRDefault="0000542B" w:rsidP="0000542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Знакомство с технологией получения соленого теста.</w:t>
      </w:r>
    </w:p>
    <w:p w:rsidR="0000542B" w:rsidRPr="00F03946" w:rsidRDefault="0000542B" w:rsidP="0000542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- (6</w:t>
      </w:r>
      <w:r w:rsidRPr="00FE3D42">
        <w:rPr>
          <w:rFonts w:ascii="Times New Roman" w:hAnsi="Times New Roman"/>
          <w:b/>
          <w:sz w:val="28"/>
          <w:szCs w:val="28"/>
        </w:rPr>
        <w:t>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Изготовление поделок различной формы «Магниты», «Панно». Правильное сушение данного материала. Роспись.</w:t>
      </w:r>
    </w:p>
    <w:p w:rsidR="0000542B" w:rsidRPr="0000542B" w:rsidRDefault="0000542B" w:rsidP="0000542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lastRenderedPageBreak/>
        <w:t>Итоговый контроль. Выставка работ (1 час)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0542B" w:rsidRPr="00F03946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II</w:t>
      </w:r>
      <w:r w:rsidR="00784FB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</w:t>
      </w:r>
      <w:r w:rsidRPr="00F03946">
        <w:rPr>
          <w:b/>
          <w:bCs/>
          <w:color w:val="000000"/>
          <w:sz w:val="28"/>
          <w:szCs w:val="28"/>
        </w:rPr>
        <w:t xml:space="preserve"> обучения.</w:t>
      </w:r>
      <w:proofErr w:type="gramEnd"/>
    </w:p>
    <w:p w:rsidR="0000542B" w:rsidRPr="00F03946" w:rsidRDefault="0000542B" w:rsidP="0000542B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3946">
        <w:rPr>
          <w:rFonts w:ascii="Times New Roman" w:hAnsi="Times New Roman"/>
          <w:b/>
          <w:sz w:val="28"/>
          <w:szCs w:val="28"/>
        </w:rPr>
        <w:t>Организационное вводное занятие(1 час)</w:t>
      </w:r>
    </w:p>
    <w:p w:rsidR="0000542B" w:rsidRPr="00F03946" w:rsidRDefault="0000542B" w:rsidP="0000542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(1.)</w:t>
      </w:r>
      <w:r w:rsidR="00C03F7E"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sz w:val="28"/>
          <w:szCs w:val="28"/>
        </w:rPr>
        <w:t>Что такое декоративно прикладное творчество. Планирование и организация работы объединения в учебном году.</w:t>
      </w:r>
      <w:r w:rsidRPr="00F03946">
        <w:rPr>
          <w:rFonts w:ascii="Times New Roman" w:hAnsi="Times New Roman"/>
          <w:color w:val="000000"/>
          <w:sz w:val="28"/>
          <w:szCs w:val="28"/>
        </w:rPr>
        <w:t xml:space="preserve"> Знакомство с материалами и инструментами, необходимыми для занятий. </w:t>
      </w:r>
      <w:r w:rsidRPr="00F03946">
        <w:rPr>
          <w:rFonts w:ascii="Times New Roman" w:hAnsi="Times New Roman"/>
          <w:sz w:val="28"/>
          <w:szCs w:val="28"/>
        </w:rPr>
        <w:t xml:space="preserve"> Инструктаж по технике безопасности.</w:t>
      </w:r>
    </w:p>
    <w:p w:rsidR="0000542B" w:rsidRPr="00F03946" w:rsidRDefault="0000542B" w:rsidP="0000542B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3946">
        <w:rPr>
          <w:rFonts w:ascii="Times New Roman" w:hAnsi="Times New Roman"/>
          <w:b/>
          <w:sz w:val="28"/>
          <w:szCs w:val="28"/>
        </w:rPr>
        <w:t>Работа с засушенным растительным материалом(6 часов)</w:t>
      </w:r>
      <w:r w:rsidRPr="00F03946">
        <w:rPr>
          <w:rFonts w:ascii="Times New Roman" w:hAnsi="Times New Roman"/>
          <w:sz w:val="28"/>
          <w:szCs w:val="28"/>
        </w:rPr>
        <w:tab/>
      </w:r>
    </w:p>
    <w:p w:rsidR="0000542B" w:rsidRPr="00F03946" w:rsidRDefault="0000542B" w:rsidP="0000542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 w:rsidR="00C03F7E"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sz w:val="28"/>
          <w:szCs w:val="28"/>
        </w:rPr>
        <w:t>Работа с природным материалом, способы сушки и обработки.</w:t>
      </w:r>
    </w:p>
    <w:p w:rsidR="0000542B" w:rsidRPr="00F03946" w:rsidRDefault="0000542B" w:rsidP="0000542B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Практика -(5ч.)</w:t>
      </w:r>
      <w:r w:rsidR="00C03F7E"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sz w:val="28"/>
          <w:szCs w:val="28"/>
        </w:rPr>
        <w:t>Композиция из сухих веток, травы, цветов. Использование ягод рябины, коры деревьев. Заготовки флористического материала, создание различных композиций.</w:t>
      </w:r>
    </w:p>
    <w:p w:rsidR="0000542B" w:rsidRPr="00F03946" w:rsidRDefault="0000542B" w:rsidP="0000542B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sz w:val="28"/>
          <w:szCs w:val="28"/>
        </w:rPr>
        <w:t>Мир природных материалов в творчестве (8часов)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Знакомство с другими материалами. Способы их заготовки.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3D42">
        <w:rPr>
          <w:rFonts w:ascii="Times New Roman" w:hAnsi="Times New Roman"/>
          <w:b/>
          <w:sz w:val="28"/>
          <w:szCs w:val="28"/>
        </w:rPr>
        <w:t>Практика - (7ч.)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Изготовление различных композиций из засушенных трав, цветов, веток, листьев, яичной скорлупы и круп. Поделки из шишек, «Подсолнух».</w:t>
      </w:r>
    </w:p>
    <w:p w:rsidR="0000542B" w:rsidRPr="00F03946" w:rsidRDefault="0000542B" w:rsidP="0000542B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>Чудеса аппликации (10часов)</w:t>
      </w:r>
    </w:p>
    <w:p w:rsidR="0000542B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 xml:space="preserve">Виды аппликаций. Материалы и 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инструменты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 xml:space="preserve"> используемые в работе. 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 xml:space="preserve">Практика - (9ч.) </w:t>
      </w:r>
      <w:r w:rsidRPr="00F03946">
        <w:rPr>
          <w:rFonts w:ascii="Times New Roman" w:hAnsi="Times New Roman"/>
          <w:color w:val="000000"/>
          <w:sz w:val="28"/>
          <w:szCs w:val="28"/>
        </w:rPr>
        <w:t>Объемная аппликация. «Подснежники», «Подсолнух»</w:t>
      </w:r>
      <w:r>
        <w:rPr>
          <w:rFonts w:ascii="Times New Roman" w:hAnsi="Times New Roman"/>
          <w:color w:val="000000"/>
          <w:sz w:val="28"/>
          <w:szCs w:val="28"/>
        </w:rPr>
        <w:t>, «Веселый гном», «Белка в сказочном лесу».</w:t>
      </w:r>
    </w:p>
    <w:p w:rsidR="0000542B" w:rsidRPr="00F03946" w:rsidRDefault="0000542B" w:rsidP="0000542B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>Бумажная фантазия (6 часов)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Беседа об истории возникновения бумаги, картона, фольги. Знакомство со свойствами и видами бумаги. Знакомство с терминологией: аппликация, мозаика, коллаж, оригами и др. Изучение различных техник работы с бумагой, картоном, фольгой: клеевых и </w:t>
      </w:r>
      <w:proofErr w:type="spellStart"/>
      <w:r w:rsidRPr="00F03946">
        <w:rPr>
          <w:rFonts w:ascii="Times New Roman" w:hAnsi="Times New Roman"/>
          <w:color w:val="000000"/>
          <w:sz w:val="28"/>
          <w:szCs w:val="28"/>
        </w:rPr>
        <w:t>бесклеевых</w:t>
      </w:r>
      <w:proofErr w:type="spellEnd"/>
      <w:r w:rsidRPr="00F03946">
        <w:rPr>
          <w:rFonts w:ascii="Times New Roman" w:hAnsi="Times New Roman"/>
          <w:color w:val="000000"/>
          <w:sz w:val="28"/>
          <w:szCs w:val="28"/>
        </w:rPr>
        <w:t xml:space="preserve">, плоскостных, объемных и др. </w:t>
      </w:r>
    </w:p>
    <w:p w:rsidR="0000542B" w:rsidRPr="00F03946" w:rsidRDefault="0000542B" w:rsidP="0000542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lastRenderedPageBreak/>
        <w:t>Практика - (5ч.)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3946">
        <w:rPr>
          <w:rFonts w:ascii="Times New Roman" w:hAnsi="Times New Roman"/>
          <w:color w:val="000000"/>
          <w:sz w:val="28"/>
          <w:szCs w:val="28"/>
        </w:rPr>
        <w:t>Изготовление различных поделок из бумаги, картона и фольги в различных техниках плоскостного и объемного моделирования «Ваза с ромашками», «Закладка тюльпан».</w:t>
      </w:r>
    </w:p>
    <w:p w:rsidR="0000542B" w:rsidRPr="00F03946" w:rsidRDefault="0000542B" w:rsidP="0000542B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 </w:t>
      </w:r>
      <w:r w:rsidRPr="00F03946">
        <w:rPr>
          <w:rFonts w:ascii="Times New Roman" w:hAnsi="Times New Roman"/>
          <w:b/>
          <w:color w:val="000000"/>
          <w:sz w:val="28"/>
          <w:szCs w:val="28"/>
        </w:rPr>
        <w:t>Фантазии из соленого теста (4часа)</w:t>
      </w:r>
    </w:p>
    <w:p w:rsidR="0000542B" w:rsidRDefault="0000542B" w:rsidP="0000542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3D42">
        <w:rPr>
          <w:rFonts w:ascii="Times New Roman" w:hAnsi="Times New Roman"/>
          <w:b/>
          <w:sz w:val="28"/>
          <w:szCs w:val="28"/>
        </w:rPr>
        <w:t>Теория – (1ч.)</w:t>
      </w:r>
      <w:r w:rsidR="00343ABE">
        <w:rPr>
          <w:rFonts w:ascii="Times New Roman" w:hAnsi="Times New Roman"/>
          <w:b/>
          <w:sz w:val="28"/>
          <w:szCs w:val="28"/>
        </w:rPr>
        <w:t xml:space="preserve">  </w:t>
      </w:r>
      <w:r w:rsidRPr="00F03946">
        <w:rPr>
          <w:rFonts w:ascii="Times New Roman" w:hAnsi="Times New Roman"/>
          <w:color w:val="000000"/>
          <w:sz w:val="28"/>
          <w:szCs w:val="28"/>
        </w:rPr>
        <w:t>Знакомство с технологией получения соленого теста.</w:t>
      </w:r>
    </w:p>
    <w:p w:rsidR="0000542B" w:rsidRDefault="0000542B" w:rsidP="0000542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- (3</w:t>
      </w:r>
      <w:r w:rsidRPr="00FE3D42">
        <w:rPr>
          <w:rFonts w:ascii="Times New Roman" w:hAnsi="Times New Roman"/>
          <w:b/>
          <w:sz w:val="28"/>
          <w:szCs w:val="28"/>
        </w:rPr>
        <w:t>ч.)</w:t>
      </w:r>
      <w:r w:rsidRPr="00F03946">
        <w:rPr>
          <w:rFonts w:ascii="Times New Roman" w:hAnsi="Times New Roman"/>
          <w:color w:val="000000"/>
          <w:sz w:val="28"/>
          <w:szCs w:val="28"/>
        </w:rPr>
        <w:t xml:space="preserve"> Изготовление поделок различной формы «Сказочные герои», панно.</w:t>
      </w:r>
    </w:p>
    <w:p w:rsidR="0000542B" w:rsidRDefault="0000542B" w:rsidP="0000542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3946">
        <w:rPr>
          <w:rFonts w:ascii="Times New Roman" w:hAnsi="Times New Roman"/>
          <w:b/>
          <w:color w:val="000000"/>
          <w:sz w:val="28"/>
          <w:szCs w:val="28"/>
        </w:rPr>
        <w:t xml:space="preserve">Итоговый контроль. </w:t>
      </w:r>
      <w:r w:rsidRPr="00FE3D42">
        <w:rPr>
          <w:rFonts w:ascii="Times New Roman" w:hAnsi="Times New Roman"/>
          <w:color w:val="000000"/>
          <w:sz w:val="28"/>
          <w:szCs w:val="28"/>
        </w:rPr>
        <w:t>Выставка работ</w:t>
      </w:r>
      <w:r w:rsidRPr="00F03946">
        <w:rPr>
          <w:rFonts w:ascii="Times New Roman" w:hAnsi="Times New Roman"/>
          <w:b/>
          <w:color w:val="000000"/>
          <w:sz w:val="28"/>
          <w:szCs w:val="28"/>
        </w:rPr>
        <w:t xml:space="preserve"> (1 час)</w:t>
      </w:r>
    </w:p>
    <w:p w:rsidR="0000542B" w:rsidRPr="0071133C" w:rsidRDefault="0000542B" w:rsidP="0000542B">
      <w:pPr>
        <w:shd w:val="clear" w:color="auto" w:fill="FFFFFF"/>
        <w:spacing w:after="0" w:line="360" w:lineRule="auto"/>
        <w:ind w:left="8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542B" w:rsidRPr="00B36240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III</w:t>
      </w:r>
      <w:r w:rsidR="00343AB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года обучения</w:t>
      </w:r>
      <w:r w:rsidRPr="006467E5">
        <w:rPr>
          <w:b/>
          <w:bCs/>
          <w:color w:val="000000"/>
          <w:sz w:val="28"/>
          <w:szCs w:val="28"/>
        </w:rPr>
        <w:t>.</w:t>
      </w:r>
      <w:proofErr w:type="gramEnd"/>
    </w:p>
    <w:p w:rsidR="0000542B" w:rsidRDefault="0000542B" w:rsidP="0000542B">
      <w:pPr>
        <w:pStyle w:val="ad"/>
        <w:numPr>
          <w:ilvl w:val="0"/>
          <w:numId w:val="35"/>
        </w:numPr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6467E5">
        <w:rPr>
          <w:b/>
          <w:bCs/>
          <w:color w:val="000000"/>
          <w:sz w:val="28"/>
          <w:szCs w:val="28"/>
        </w:rPr>
        <w:t>Вводное занятие</w:t>
      </w:r>
      <w:r>
        <w:rPr>
          <w:b/>
          <w:bCs/>
          <w:color w:val="000000"/>
          <w:sz w:val="28"/>
          <w:szCs w:val="28"/>
        </w:rPr>
        <w:t xml:space="preserve"> – 2ч</w:t>
      </w:r>
      <w:r w:rsidRPr="006467E5">
        <w:rPr>
          <w:b/>
          <w:bCs/>
          <w:color w:val="000000"/>
          <w:sz w:val="28"/>
          <w:szCs w:val="28"/>
        </w:rPr>
        <w:t xml:space="preserve">. 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  <w:sz w:val="28"/>
          <w:szCs w:val="28"/>
        </w:rPr>
      </w:pPr>
      <w:r w:rsidRPr="006467E5"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Т</w:t>
      </w:r>
      <w:r w:rsidRPr="006467E5">
        <w:rPr>
          <w:b/>
          <w:bCs/>
          <w:color w:val="000000"/>
          <w:sz w:val="28"/>
          <w:szCs w:val="28"/>
        </w:rPr>
        <w:t>еория-2ч.)</w:t>
      </w:r>
      <w:r w:rsidR="00343ABE">
        <w:rPr>
          <w:b/>
          <w:bCs/>
          <w:color w:val="000000"/>
          <w:sz w:val="28"/>
          <w:szCs w:val="28"/>
        </w:rPr>
        <w:t xml:space="preserve"> </w:t>
      </w:r>
      <w:r w:rsidRPr="006467E5">
        <w:rPr>
          <w:color w:val="000000"/>
          <w:sz w:val="28"/>
          <w:szCs w:val="28"/>
        </w:rPr>
        <w:t>Содержание работы объединения. Цели и задачи на учебный год. Знакомство. Правила поведения в кружке. Правила техники безопасности. Рисование страны Мастеров.</w:t>
      </w:r>
    </w:p>
    <w:p w:rsidR="0000542B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6467E5">
        <w:rPr>
          <w:b/>
          <w:bCs/>
          <w:color w:val="000000"/>
          <w:sz w:val="28"/>
          <w:szCs w:val="28"/>
        </w:rPr>
        <w:t>2.Работа с природным мат</w:t>
      </w:r>
      <w:r>
        <w:rPr>
          <w:b/>
          <w:bCs/>
          <w:color w:val="000000"/>
          <w:sz w:val="28"/>
          <w:szCs w:val="28"/>
        </w:rPr>
        <w:t>ериалом «Лесные самоделки» –  6</w:t>
      </w:r>
      <w:r w:rsidRPr="006467E5">
        <w:rPr>
          <w:b/>
          <w:bCs/>
          <w:color w:val="000000"/>
          <w:sz w:val="28"/>
          <w:szCs w:val="28"/>
        </w:rPr>
        <w:t>ч.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Т</w:t>
      </w:r>
      <w:r w:rsidRPr="006467E5">
        <w:rPr>
          <w:b/>
          <w:bCs/>
          <w:iCs/>
          <w:color w:val="000000"/>
          <w:sz w:val="28"/>
          <w:szCs w:val="28"/>
        </w:rPr>
        <w:t xml:space="preserve">еория – </w:t>
      </w:r>
      <w:r>
        <w:rPr>
          <w:b/>
          <w:bCs/>
          <w:iCs/>
          <w:color w:val="000000"/>
          <w:sz w:val="28"/>
          <w:szCs w:val="28"/>
        </w:rPr>
        <w:t>(</w:t>
      </w:r>
      <w:r w:rsidRPr="006467E5">
        <w:rPr>
          <w:b/>
          <w:bCs/>
          <w:iCs/>
          <w:color w:val="000000"/>
          <w:sz w:val="28"/>
          <w:szCs w:val="28"/>
        </w:rPr>
        <w:t>2ч</w:t>
      </w:r>
      <w:r>
        <w:rPr>
          <w:b/>
          <w:bCs/>
          <w:iCs/>
          <w:color w:val="000000"/>
          <w:sz w:val="28"/>
          <w:szCs w:val="28"/>
        </w:rPr>
        <w:t>.</w:t>
      </w:r>
      <w:r w:rsidRPr="006467E5">
        <w:rPr>
          <w:b/>
          <w:bCs/>
          <w:iCs/>
          <w:color w:val="000000"/>
          <w:sz w:val="28"/>
          <w:szCs w:val="28"/>
        </w:rPr>
        <w:t>)</w:t>
      </w:r>
      <w:r w:rsidR="00343ABE">
        <w:rPr>
          <w:b/>
          <w:bCs/>
          <w:iCs/>
          <w:color w:val="000000"/>
          <w:sz w:val="28"/>
          <w:szCs w:val="28"/>
        </w:rPr>
        <w:t xml:space="preserve"> </w:t>
      </w:r>
      <w:r w:rsidRPr="006467E5">
        <w:rPr>
          <w:color w:val="000000"/>
          <w:sz w:val="28"/>
          <w:szCs w:val="28"/>
        </w:rPr>
        <w:t xml:space="preserve">Беседа «Лесное богатство». </w:t>
      </w:r>
      <w:proofErr w:type="gramStart"/>
      <w:r w:rsidRPr="006467E5">
        <w:rPr>
          <w:color w:val="000000"/>
          <w:sz w:val="28"/>
          <w:szCs w:val="28"/>
        </w:rPr>
        <w:t>(Разнообразие флоры и фауны лесов нашего района.</w:t>
      </w:r>
      <w:proofErr w:type="gramEnd"/>
      <w:r w:rsidRPr="006467E5">
        <w:rPr>
          <w:color w:val="000000"/>
          <w:sz w:val="28"/>
          <w:szCs w:val="28"/>
        </w:rPr>
        <w:t xml:space="preserve"> Природные материалы для изготовления поделок.</w:t>
      </w:r>
      <w:proofErr w:type="gramStart"/>
      <w:r w:rsidRPr="006467E5">
        <w:rPr>
          <w:color w:val="000000"/>
          <w:sz w:val="28"/>
          <w:szCs w:val="28"/>
        </w:rPr>
        <w:t xml:space="preserve"> )</w:t>
      </w:r>
      <w:proofErr w:type="gramEnd"/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Практика </w:t>
      </w:r>
      <w:r w:rsidRPr="006467E5">
        <w:rPr>
          <w:b/>
          <w:bCs/>
          <w:i/>
          <w:iCs/>
          <w:color w:val="000000"/>
          <w:sz w:val="28"/>
          <w:szCs w:val="28"/>
        </w:rPr>
        <w:t>- (</w:t>
      </w:r>
      <w:r>
        <w:rPr>
          <w:b/>
          <w:bCs/>
          <w:iCs/>
          <w:color w:val="000000"/>
          <w:sz w:val="28"/>
          <w:szCs w:val="28"/>
        </w:rPr>
        <w:t xml:space="preserve">4 </w:t>
      </w:r>
      <w:r w:rsidRPr="006467E5">
        <w:rPr>
          <w:b/>
          <w:bCs/>
          <w:iCs/>
          <w:color w:val="000000"/>
          <w:sz w:val="28"/>
          <w:szCs w:val="28"/>
        </w:rPr>
        <w:t>ч.)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-выполнение аппликации из листьев: «Лес», «Животные» и др. по замыслу детей;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-выполнение поделок из шишек и желудей: «Животные», «Птицы» и др.;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-составление композиции из природного материала «На лесной полянке», «Лесные жители» и др.</w:t>
      </w:r>
    </w:p>
    <w:p w:rsidR="0000542B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6467E5">
        <w:rPr>
          <w:b/>
          <w:bCs/>
          <w:color w:val="000000"/>
          <w:sz w:val="28"/>
          <w:szCs w:val="28"/>
        </w:rPr>
        <w:t>3.Бумажные фан</w:t>
      </w:r>
      <w:r>
        <w:rPr>
          <w:b/>
          <w:bCs/>
          <w:color w:val="000000"/>
          <w:sz w:val="28"/>
          <w:szCs w:val="28"/>
        </w:rPr>
        <w:t>тазии –6</w:t>
      </w:r>
      <w:r w:rsidRPr="006467E5">
        <w:rPr>
          <w:b/>
          <w:bCs/>
          <w:color w:val="000000"/>
          <w:sz w:val="28"/>
          <w:szCs w:val="28"/>
        </w:rPr>
        <w:t>ч.</w:t>
      </w:r>
    </w:p>
    <w:p w:rsidR="0000542B" w:rsidRPr="00A1024E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Теория – (2</w:t>
      </w:r>
      <w:r w:rsidRPr="006467E5">
        <w:rPr>
          <w:b/>
          <w:bCs/>
          <w:iCs/>
          <w:color w:val="000000"/>
          <w:sz w:val="28"/>
          <w:szCs w:val="28"/>
        </w:rPr>
        <w:t>ч</w:t>
      </w:r>
      <w:r w:rsidRPr="006467E5">
        <w:rPr>
          <w:iCs/>
          <w:color w:val="000000"/>
          <w:sz w:val="28"/>
          <w:szCs w:val="28"/>
        </w:rPr>
        <w:t>.)</w:t>
      </w:r>
      <w:r w:rsidRPr="006467E5">
        <w:rPr>
          <w:i/>
          <w:iCs/>
          <w:color w:val="000000"/>
          <w:sz w:val="28"/>
          <w:szCs w:val="28"/>
        </w:rPr>
        <w:t> </w:t>
      </w:r>
      <w:r w:rsidRPr="006467E5">
        <w:rPr>
          <w:color w:val="000000"/>
          <w:sz w:val="28"/>
          <w:szCs w:val="28"/>
        </w:rPr>
        <w:t>Беседы «Бумага – прекрасный материал для творчества» и «Из чего делают бумагу». Виды бумаги, способы работы с ней.</w:t>
      </w:r>
    </w:p>
    <w:p w:rsidR="0000542B" w:rsidRPr="0000542B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00542B">
        <w:rPr>
          <w:b/>
          <w:bCs/>
          <w:iCs/>
          <w:color w:val="000000"/>
          <w:sz w:val="28"/>
          <w:szCs w:val="28"/>
        </w:rPr>
        <w:t>Практика – (4ч.)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lastRenderedPageBreak/>
        <w:t>-выполнение аппликации «Море», «В лесу».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 xml:space="preserve">-ознакомление с основами </w:t>
      </w:r>
      <w:proofErr w:type="spellStart"/>
      <w:r w:rsidRPr="006467E5">
        <w:rPr>
          <w:color w:val="000000"/>
          <w:sz w:val="28"/>
          <w:szCs w:val="28"/>
        </w:rPr>
        <w:t>квиллинга</w:t>
      </w:r>
      <w:proofErr w:type="spellEnd"/>
      <w:r w:rsidRPr="006467E5">
        <w:rPr>
          <w:color w:val="000000"/>
          <w:sz w:val="28"/>
          <w:szCs w:val="28"/>
        </w:rPr>
        <w:t>: композиции «Ромашки»,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«Колокольчики», «Солнышко».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-знакомство с техникой оригами: поделки «Котенок», «Ворона», «Сова», «Кораблики».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8"/>
          <w:szCs w:val="28"/>
        </w:rPr>
      </w:pPr>
      <w:r w:rsidRPr="007E3627">
        <w:rPr>
          <w:b/>
          <w:bCs/>
          <w:color w:val="000000"/>
          <w:sz w:val="28"/>
          <w:szCs w:val="28"/>
        </w:rPr>
        <w:t>4.</w:t>
      </w:r>
      <w:r w:rsidRPr="007E3627">
        <w:rPr>
          <w:b/>
          <w:color w:val="000000"/>
          <w:sz w:val="28"/>
          <w:szCs w:val="28"/>
        </w:rPr>
        <w:t xml:space="preserve"> Обереги и сувениры для дома» - 8ч.</w:t>
      </w:r>
    </w:p>
    <w:p w:rsidR="0000542B" w:rsidRPr="00A1024E" w:rsidRDefault="0000542B" w:rsidP="0000542B">
      <w:pPr>
        <w:pStyle w:val="21"/>
        <w:shd w:val="clear" w:color="auto" w:fill="auto"/>
        <w:spacing w:after="333" w:line="360" w:lineRule="auto"/>
        <w:rPr>
          <w:rFonts w:ascii="Times New Roman" w:hAnsi="Times New Roman"/>
        </w:rPr>
      </w:pPr>
      <w:r w:rsidRPr="00A1024E">
        <w:rPr>
          <w:b/>
          <w:bCs/>
          <w:iCs/>
          <w:color w:val="000000"/>
        </w:rPr>
        <w:t>Теория</w:t>
      </w:r>
      <w:r w:rsidRPr="00A1024E">
        <w:rPr>
          <w:rFonts w:ascii="Times New Roman" w:hAnsi="Times New Roman"/>
          <w:b/>
          <w:color w:val="000000"/>
        </w:rPr>
        <w:t xml:space="preserve"> – (2ч.) </w:t>
      </w:r>
      <w:r w:rsidRPr="00A1024E">
        <w:rPr>
          <w:rFonts w:ascii="Times New Roman" w:hAnsi="Times New Roman"/>
        </w:rPr>
        <w:t xml:space="preserve">Беседа на тему: «История возникновения оберегов».                                                  </w:t>
      </w:r>
      <w:r w:rsidRPr="00A1024E">
        <w:rPr>
          <w:rFonts w:ascii="Times New Roman" w:hAnsi="Times New Roman"/>
          <w:b/>
          <w:bCs/>
          <w:iCs/>
          <w:color w:val="000000"/>
        </w:rPr>
        <w:t xml:space="preserve">Практика </w:t>
      </w:r>
      <w:r w:rsidRPr="00A1024E">
        <w:rPr>
          <w:b/>
          <w:bCs/>
          <w:iCs/>
          <w:color w:val="000000"/>
        </w:rPr>
        <w:t>–</w:t>
      </w:r>
      <w:r>
        <w:rPr>
          <w:rFonts w:ascii="Times New Roman" w:hAnsi="Times New Roman"/>
          <w:b/>
          <w:color w:val="000000"/>
        </w:rPr>
        <w:t xml:space="preserve"> (6</w:t>
      </w:r>
      <w:r w:rsidRPr="00A1024E">
        <w:rPr>
          <w:rFonts w:ascii="Times New Roman" w:hAnsi="Times New Roman"/>
          <w:b/>
          <w:color w:val="000000"/>
        </w:rPr>
        <w:t>ч</w:t>
      </w:r>
      <w:r w:rsidRPr="00A1024E">
        <w:rPr>
          <w:b/>
          <w:color w:val="000000"/>
        </w:rPr>
        <w:t>.)</w:t>
      </w:r>
      <w:r>
        <w:rPr>
          <w:b/>
          <w:color w:val="000000"/>
        </w:rPr>
        <w:t xml:space="preserve"> </w:t>
      </w:r>
      <w:r w:rsidRPr="00A1024E">
        <w:rPr>
          <w:rFonts w:ascii="Times New Roman" w:hAnsi="Times New Roman"/>
        </w:rPr>
        <w:t>Изготовление подковы и домовенка из соленого теста. Оформление сувениров.</w:t>
      </w:r>
    </w:p>
    <w:p w:rsidR="0000542B" w:rsidRPr="00FD48CE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«Нужное из ненужного» - </w:t>
      </w:r>
      <w:r w:rsidRPr="006467E5">
        <w:rPr>
          <w:b/>
          <w:bCs/>
          <w:color w:val="000000"/>
          <w:sz w:val="28"/>
          <w:szCs w:val="28"/>
        </w:rPr>
        <w:t>6ч.</w:t>
      </w:r>
    </w:p>
    <w:p w:rsidR="0000542B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Теория – (2</w:t>
      </w:r>
      <w:r w:rsidRPr="006467E5">
        <w:rPr>
          <w:b/>
          <w:bCs/>
          <w:iCs/>
          <w:color w:val="000000"/>
          <w:sz w:val="28"/>
          <w:szCs w:val="28"/>
        </w:rPr>
        <w:t>ч.) </w:t>
      </w:r>
      <w:r w:rsidRPr="006467E5">
        <w:rPr>
          <w:color w:val="000000"/>
          <w:sz w:val="28"/>
          <w:szCs w:val="28"/>
        </w:rPr>
        <w:t>Вторичное использование бросового материала. 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Беседа «Не торопись выбросить! Не загрязняй природу!». Что можно сделать из бросового материала.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Практика – (4</w:t>
      </w:r>
      <w:r w:rsidRPr="006467E5">
        <w:rPr>
          <w:b/>
          <w:bCs/>
          <w:i/>
          <w:iCs/>
          <w:color w:val="000000"/>
          <w:sz w:val="28"/>
          <w:szCs w:val="28"/>
        </w:rPr>
        <w:t xml:space="preserve"> ч.</w:t>
      </w:r>
      <w:r>
        <w:rPr>
          <w:b/>
          <w:bCs/>
          <w:i/>
          <w:iCs/>
          <w:color w:val="000000"/>
          <w:sz w:val="28"/>
          <w:szCs w:val="28"/>
        </w:rPr>
        <w:t>)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gramStart"/>
      <w:r w:rsidRPr="006467E5">
        <w:rPr>
          <w:color w:val="000000"/>
          <w:sz w:val="28"/>
          <w:szCs w:val="28"/>
        </w:rPr>
        <w:t>-выполнение поделки из пластиковых крышек: подставка под горячее «Ромашка», игрушки «Котенок», «Собачка», «Ежик», «Снеговик» и др. по замыслу детей;</w:t>
      </w:r>
      <w:proofErr w:type="gramEnd"/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-выполнение поделки из пластиковых бутылок: «</w:t>
      </w:r>
      <w:proofErr w:type="spellStart"/>
      <w:r w:rsidRPr="006467E5">
        <w:rPr>
          <w:color w:val="000000"/>
          <w:sz w:val="28"/>
          <w:szCs w:val="28"/>
        </w:rPr>
        <w:t>Карандашница</w:t>
      </w:r>
      <w:proofErr w:type="spellEnd"/>
      <w:r w:rsidRPr="006467E5">
        <w:rPr>
          <w:color w:val="000000"/>
          <w:sz w:val="28"/>
          <w:szCs w:val="28"/>
        </w:rPr>
        <w:t>», «Кормушка» «Цветы», «Ваза» и др.;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-выполнение поделки из фантиков: «Бабочки», «Цветы» и др.;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b/>
          <w:sz w:val="28"/>
          <w:szCs w:val="28"/>
        </w:rPr>
      </w:pPr>
      <w:r w:rsidRPr="006467E5">
        <w:rPr>
          <w:color w:val="000000"/>
          <w:sz w:val="28"/>
          <w:szCs w:val="28"/>
        </w:rPr>
        <w:t>-выполнение поделки из стаканчиков от йогурта: «</w:t>
      </w:r>
      <w:proofErr w:type="gramStart"/>
      <w:r w:rsidRPr="006467E5">
        <w:rPr>
          <w:color w:val="000000"/>
          <w:sz w:val="28"/>
          <w:szCs w:val="28"/>
        </w:rPr>
        <w:t>Зверюшки</w:t>
      </w:r>
      <w:proofErr w:type="gramEnd"/>
      <w:r w:rsidRPr="006467E5">
        <w:rPr>
          <w:color w:val="000000"/>
          <w:sz w:val="28"/>
          <w:szCs w:val="28"/>
        </w:rPr>
        <w:t>», «Человечки» по замыслу детей.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«</w:t>
      </w:r>
      <w:proofErr w:type="spellStart"/>
      <w:r>
        <w:rPr>
          <w:b/>
          <w:bCs/>
          <w:color w:val="000000"/>
          <w:sz w:val="28"/>
          <w:szCs w:val="28"/>
        </w:rPr>
        <w:t>Лепилки</w:t>
      </w:r>
      <w:proofErr w:type="spellEnd"/>
      <w:r>
        <w:rPr>
          <w:b/>
          <w:bCs/>
          <w:color w:val="000000"/>
          <w:sz w:val="28"/>
          <w:szCs w:val="28"/>
        </w:rPr>
        <w:t>» - 6</w:t>
      </w:r>
      <w:r w:rsidRPr="006467E5">
        <w:rPr>
          <w:b/>
          <w:bCs/>
          <w:color w:val="000000"/>
          <w:sz w:val="28"/>
          <w:szCs w:val="28"/>
        </w:rPr>
        <w:t>ч.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Теория – (2</w:t>
      </w:r>
      <w:r w:rsidRPr="006467E5">
        <w:rPr>
          <w:b/>
          <w:bCs/>
          <w:iCs/>
          <w:color w:val="000000"/>
          <w:sz w:val="28"/>
          <w:szCs w:val="28"/>
        </w:rPr>
        <w:t>ч).</w:t>
      </w:r>
      <w:r w:rsidRPr="006467E5">
        <w:rPr>
          <w:b/>
          <w:bCs/>
          <w:i/>
          <w:iCs/>
          <w:color w:val="000000"/>
          <w:sz w:val="28"/>
          <w:szCs w:val="28"/>
        </w:rPr>
        <w:t> </w:t>
      </w:r>
      <w:r w:rsidRPr="006467E5">
        <w:rPr>
          <w:color w:val="000000"/>
          <w:sz w:val="28"/>
          <w:szCs w:val="28"/>
        </w:rPr>
        <w:t xml:space="preserve"> «Материал для лепки. Способы и приемы лепки».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Практика– (4</w:t>
      </w:r>
      <w:r w:rsidRPr="006467E5">
        <w:rPr>
          <w:b/>
          <w:bCs/>
          <w:i/>
          <w:iCs/>
          <w:color w:val="000000"/>
          <w:sz w:val="28"/>
          <w:szCs w:val="28"/>
        </w:rPr>
        <w:t>ч.</w:t>
      </w:r>
      <w:r>
        <w:rPr>
          <w:b/>
          <w:bCs/>
          <w:i/>
          <w:iCs/>
          <w:color w:val="000000"/>
          <w:sz w:val="28"/>
          <w:szCs w:val="28"/>
        </w:rPr>
        <w:t>)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lastRenderedPageBreak/>
        <w:t>-лепка из пластилина: «Смешные человечки», пластилиновая аппликация на картоне «Зоопарк» и др. по замыслу детей;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-лепка из глины: «Посуда» и др. по замыслу детей. Покраска и украшение готовых изделий;</w:t>
      </w:r>
    </w:p>
    <w:p w:rsidR="0000542B" w:rsidRPr="006467E5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67E5">
        <w:rPr>
          <w:color w:val="000000"/>
          <w:sz w:val="28"/>
          <w:szCs w:val="28"/>
        </w:rPr>
        <w:t>-лепка из соленого теста: «Фрукты», «Овощи», «Корзинка» и др. Покраска и украшение готовых изделий.</w:t>
      </w:r>
    </w:p>
    <w:p w:rsidR="0000542B" w:rsidRDefault="0000542B" w:rsidP="0000542B">
      <w:pPr>
        <w:pStyle w:val="ad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6467E5">
        <w:rPr>
          <w:b/>
          <w:bCs/>
          <w:color w:val="000000"/>
          <w:sz w:val="28"/>
          <w:szCs w:val="28"/>
        </w:rPr>
        <w:t>9.Итоговое занятие – 2 ч.</w:t>
      </w:r>
    </w:p>
    <w:p w:rsidR="007B35D3" w:rsidRDefault="0000542B" w:rsidP="00343ABE">
      <w:pPr>
        <w:pStyle w:val="ad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</w:t>
      </w:r>
      <w:r w:rsidRPr="006467E5">
        <w:rPr>
          <w:b/>
          <w:bCs/>
          <w:color w:val="000000"/>
          <w:sz w:val="28"/>
          <w:szCs w:val="28"/>
        </w:rPr>
        <w:t>рактика</w:t>
      </w:r>
      <w:r>
        <w:rPr>
          <w:b/>
          <w:bCs/>
          <w:color w:val="000000"/>
          <w:sz w:val="28"/>
          <w:szCs w:val="28"/>
        </w:rPr>
        <w:t xml:space="preserve"> – (</w:t>
      </w:r>
      <w:r w:rsidRPr="006467E5">
        <w:rPr>
          <w:b/>
          <w:bCs/>
          <w:color w:val="000000"/>
          <w:sz w:val="28"/>
          <w:szCs w:val="28"/>
        </w:rPr>
        <w:t>2 ч.)</w:t>
      </w:r>
      <w:r w:rsidR="00E54AA7">
        <w:rPr>
          <w:b/>
          <w:bCs/>
          <w:color w:val="000000"/>
          <w:sz w:val="28"/>
          <w:szCs w:val="28"/>
        </w:rPr>
        <w:t xml:space="preserve"> </w:t>
      </w:r>
      <w:r w:rsidRPr="006467E5">
        <w:rPr>
          <w:color w:val="000000"/>
          <w:sz w:val="28"/>
          <w:szCs w:val="28"/>
        </w:rPr>
        <w:t>Подведение итогов работы объединения за год, отчетная выставка</w:t>
      </w:r>
      <w:r w:rsidR="00343ABE">
        <w:rPr>
          <w:color w:val="000000"/>
          <w:sz w:val="28"/>
          <w:szCs w:val="28"/>
        </w:rPr>
        <w:t>.</w:t>
      </w:r>
    </w:p>
    <w:p w:rsidR="0094292E" w:rsidRPr="0094292E" w:rsidRDefault="0094292E" w:rsidP="007B35D3">
      <w:pPr>
        <w:pStyle w:val="ad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7B35D3" w:rsidRDefault="007B35D3" w:rsidP="0094292E">
      <w:pPr>
        <w:shd w:val="clear" w:color="auto" w:fill="FFFFFF"/>
        <w:spacing w:after="0" w:line="36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0F3D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650F3D">
        <w:rPr>
          <w:rFonts w:ascii="Times New Roman" w:hAnsi="Times New Roman"/>
          <w:b/>
          <w:color w:val="000000"/>
          <w:sz w:val="28"/>
          <w:szCs w:val="28"/>
        </w:rPr>
        <w:t>. Комплекс организационно-педагогических условий</w:t>
      </w:r>
    </w:p>
    <w:p w:rsidR="007B35D3" w:rsidRDefault="007B35D3" w:rsidP="009429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45CF">
        <w:rPr>
          <w:rFonts w:ascii="Times New Roman" w:hAnsi="Times New Roman"/>
          <w:b/>
          <w:color w:val="000000"/>
          <w:sz w:val="28"/>
          <w:szCs w:val="28"/>
        </w:rPr>
        <w:t>2.1.Календарный учебный график</w:t>
      </w:r>
    </w:p>
    <w:p w:rsidR="005506FE" w:rsidRPr="00412CD9" w:rsidRDefault="005506FE" w:rsidP="00412CD9">
      <w:pPr>
        <w:spacing w:line="360" w:lineRule="auto"/>
        <w:ind w:left="-284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C61E1">
        <w:rPr>
          <w:rFonts w:ascii="Times New Roman" w:hAnsi="Times New Roman"/>
          <w:color w:val="000000"/>
          <w:sz w:val="28"/>
          <w:szCs w:val="28"/>
        </w:rPr>
        <w:t>Календарный учебный график</w:t>
      </w:r>
      <w:r w:rsidR="00A3238E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DF24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КУГ)</w:t>
      </w:r>
      <w:r w:rsidRPr="00FC61E1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C03F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61E1">
        <w:rPr>
          <w:rFonts w:ascii="Times New Roman" w:hAnsi="Times New Roman"/>
          <w:color w:val="000000"/>
          <w:sz w:val="28"/>
          <w:szCs w:val="28"/>
        </w:rPr>
        <w:t>обязательный элемент образовательной П</w:t>
      </w:r>
      <w:r>
        <w:rPr>
          <w:rFonts w:ascii="Times New Roman" w:hAnsi="Times New Roman"/>
          <w:color w:val="000000"/>
          <w:sz w:val="28"/>
          <w:szCs w:val="28"/>
        </w:rPr>
        <w:t>рограммы (ФЗ № 273-ФЗ, гл.1 ст.2, п.9), который является обяза</w:t>
      </w:r>
      <w:r w:rsidR="00DF24BD">
        <w:rPr>
          <w:rFonts w:ascii="Times New Roman" w:hAnsi="Times New Roman"/>
          <w:color w:val="000000"/>
          <w:sz w:val="28"/>
          <w:szCs w:val="28"/>
        </w:rPr>
        <w:t xml:space="preserve">тельным приложением к Программе. </w:t>
      </w:r>
      <w:r>
        <w:rPr>
          <w:rFonts w:ascii="Times New Roman" w:hAnsi="Times New Roman"/>
          <w:color w:val="000000"/>
          <w:sz w:val="28"/>
          <w:szCs w:val="28"/>
        </w:rPr>
        <w:t>В КУГ</w:t>
      </w:r>
      <w:r w:rsidRPr="00981AAD">
        <w:rPr>
          <w:rFonts w:ascii="Times New Roman" w:hAnsi="Times New Roman"/>
          <w:color w:val="000000"/>
          <w:sz w:val="28"/>
          <w:szCs w:val="28"/>
        </w:rPr>
        <w:t xml:space="preserve"> определяется количество учебных недель, количество учебных дней, продолжительность каникул, дата начал</w:t>
      </w:r>
      <w:r>
        <w:rPr>
          <w:rFonts w:ascii="Times New Roman" w:hAnsi="Times New Roman"/>
          <w:color w:val="000000"/>
          <w:sz w:val="28"/>
          <w:szCs w:val="28"/>
        </w:rPr>
        <w:t>а и окончания учебных периодов (</w:t>
      </w:r>
      <w:r w:rsidRPr="00981AAD">
        <w:rPr>
          <w:rFonts w:ascii="Times New Roman" w:hAnsi="Times New Roman"/>
          <w:color w:val="000000"/>
          <w:sz w:val="28"/>
          <w:szCs w:val="28"/>
        </w:rPr>
        <w:t>Приложение 1).</w:t>
      </w:r>
    </w:p>
    <w:p w:rsidR="007869CC" w:rsidRPr="006F4A32" w:rsidRDefault="00BD45CF" w:rsidP="009429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A32">
        <w:rPr>
          <w:rFonts w:ascii="Times New Roman" w:hAnsi="Times New Roman"/>
          <w:b/>
          <w:color w:val="000000" w:themeColor="text1"/>
          <w:sz w:val="28"/>
          <w:szCs w:val="28"/>
        </w:rPr>
        <w:t>2.2</w:t>
      </w:r>
      <w:r w:rsidR="005506FE" w:rsidRPr="006F4A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6F4A32" w:rsidRPr="006F4A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Формы аттестации и контроля </w:t>
      </w:r>
    </w:p>
    <w:p w:rsidR="00BD45CF" w:rsidRPr="00F03946" w:rsidRDefault="00B223F0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BD45CF" w:rsidRPr="00F03946">
        <w:rPr>
          <w:rFonts w:ascii="Times New Roman" w:hAnsi="Times New Roman"/>
          <w:b/>
          <w:color w:val="000000"/>
          <w:sz w:val="28"/>
          <w:szCs w:val="28"/>
        </w:rPr>
        <w:t>рограмма реализуется через следующие формы занятий: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традиционное занятие по алгоритму: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 вступление;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 объяснение темы;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 практическая часть;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 подведение итогов;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занятие-экскурсия: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— на выставку — с познавательной целью (изучение тво</w:t>
      </w:r>
      <w:r>
        <w:rPr>
          <w:rFonts w:ascii="Times New Roman" w:hAnsi="Times New Roman"/>
          <w:color w:val="000000"/>
          <w:sz w:val="28"/>
          <w:szCs w:val="28"/>
        </w:rPr>
        <w:t>рческих достижений сверстников);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— в парк — с практической целью (сбор природных материалов);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беседа-презентация по алгоритму: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— вступление;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 объяснение темы;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 наглядная демонстрация;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 обсуждение;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— подведение итогов;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итоговое занятие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— игра-тестирование — форма психолого-педагогического мониторинга образовательных  результатов обучающихся;</w:t>
      </w:r>
    </w:p>
    <w:p w:rsidR="00BD45CF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— мастер-класс — проведение открытого занятия для родителей в формате практической деятельности обучающихся.</w:t>
      </w:r>
    </w:p>
    <w:p w:rsidR="006F4A32" w:rsidRPr="00F03946" w:rsidRDefault="006F4A32" w:rsidP="006F4A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Pr="00F03946">
        <w:rPr>
          <w:rFonts w:ascii="Times New Roman" w:hAnsi="Times New Roman"/>
          <w:b/>
          <w:sz w:val="28"/>
          <w:szCs w:val="28"/>
        </w:rPr>
        <w:t>Оценочные материалы.</w:t>
      </w:r>
    </w:p>
    <w:p w:rsidR="006F4A32" w:rsidRPr="00614943" w:rsidRDefault="006F4A32" w:rsidP="006F4A32">
      <w:pPr>
        <w:jc w:val="both"/>
        <w:rPr>
          <w:rFonts w:ascii="Times New Roman" w:hAnsi="Times New Roman"/>
          <w:sz w:val="28"/>
          <w:szCs w:val="28"/>
        </w:rPr>
      </w:pPr>
      <w:r w:rsidRPr="00614943">
        <w:rPr>
          <w:rFonts w:ascii="Times New Roman" w:hAnsi="Times New Roman"/>
          <w:sz w:val="28"/>
          <w:szCs w:val="28"/>
        </w:rPr>
        <w:t xml:space="preserve">- </w:t>
      </w:r>
      <w:r w:rsidRPr="00614943">
        <w:rPr>
          <w:rFonts w:ascii="Times New Roman" w:hAnsi="Times New Roman"/>
          <w:b/>
          <w:sz w:val="28"/>
          <w:szCs w:val="28"/>
        </w:rPr>
        <w:t>Вводный контроль -</w:t>
      </w:r>
      <w:r w:rsidRPr="00614943">
        <w:rPr>
          <w:rFonts w:ascii="Times New Roman" w:hAnsi="Times New Roman"/>
          <w:sz w:val="28"/>
          <w:szCs w:val="28"/>
        </w:rPr>
        <w:t xml:space="preserve"> проводится при наборе или на начальном этапе формирования объединения – изучение отношения </w:t>
      </w:r>
      <w:proofErr w:type="gramStart"/>
      <w:r w:rsidRPr="0061494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14943">
        <w:rPr>
          <w:rFonts w:ascii="Times New Roman" w:hAnsi="Times New Roman"/>
          <w:sz w:val="28"/>
          <w:szCs w:val="28"/>
        </w:rPr>
        <w:t xml:space="preserve"> к выбранной деятельности, его способности и достижения в этой области, личностные качества обучающегося. </w:t>
      </w:r>
    </w:p>
    <w:p w:rsidR="006F4A32" w:rsidRPr="00614943" w:rsidRDefault="006F4A32" w:rsidP="006F4A32">
      <w:pPr>
        <w:jc w:val="both"/>
        <w:rPr>
          <w:rFonts w:ascii="Times New Roman" w:hAnsi="Times New Roman"/>
          <w:sz w:val="28"/>
          <w:szCs w:val="28"/>
        </w:rPr>
      </w:pPr>
      <w:r w:rsidRPr="00614943">
        <w:rPr>
          <w:rFonts w:ascii="Times New Roman" w:hAnsi="Times New Roman"/>
          <w:sz w:val="28"/>
          <w:szCs w:val="28"/>
        </w:rPr>
        <w:t xml:space="preserve">- </w:t>
      </w:r>
      <w:r w:rsidRPr="00614943">
        <w:rPr>
          <w:rFonts w:ascii="Times New Roman" w:hAnsi="Times New Roman"/>
          <w:b/>
          <w:sz w:val="28"/>
          <w:szCs w:val="28"/>
        </w:rPr>
        <w:t>Текущий контроль -</w:t>
      </w:r>
      <w:r w:rsidRPr="00614943">
        <w:rPr>
          <w:rFonts w:ascii="Times New Roman" w:hAnsi="Times New Roman"/>
          <w:sz w:val="28"/>
          <w:szCs w:val="28"/>
        </w:rPr>
        <w:t xml:space="preserve"> проводится в течение года, возможно изучение динамики на каждом занятии освоения </w:t>
      </w:r>
      <w:proofErr w:type="gramStart"/>
      <w:r w:rsidRPr="0061494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614943">
        <w:rPr>
          <w:rFonts w:ascii="Times New Roman" w:hAnsi="Times New Roman"/>
          <w:sz w:val="28"/>
          <w:szCs w:val="28"/>
        </w:rPr>
        <w:t xml:space="preserve"> содержания Программы.</w:t>
      </w:r>
    </w:p>
    <w:p w:rsidR="006F4A32" w:rsidRPr="006F4A32" w:rsidRDefault="006F4A32" w:rsidP="006F4A32">
      <w:pPr>
        <w:jc w:val="both"/>
        <w:rPr>
          <w:rFonts w:ascii="Times New Roman" w:hAnsi="Times New Roman"/>
          <w:sz w:val="28"/>
          <w:szCs w:val="28"/>
        </w:rPr>
      </w:pPr>
      <w:r w:rsidRPr="00614943">
        <w:rPr>
          <w:rFonts w:ascii="Times New Roman" w:hAnsi="Times New Roman"/>
          <w:sz w:val="28"/>
          <w:szCs w:val="28"/>
        </w:rPr>
        <w:t xml:space="preserve">- </w:t>
      </w:r>
      <w:r w:rsidRPr="00614943">
        <w:rPr>
          <w:rFonts w:ascii="Times New Roman" w:hAnsi="Times New Roman"/>
          <w:b/>
          <w:sz w:val="28"/>
          <w:szCs w:val="28"/>
        </w:rPr>
        <w:t>Итоговый контроль</w:t>
      </w:r>
      <w:r w:rsidRPr="00614943">
        <w:rPr>
          <w:rFonts w:ascii="Times New Roman" w:hAnsi="Times New Roman"/>
          <w:sz w:val="28"/>
          <w:szCs w:val="28"/>
        </w:rPr>
        <w:t xml:space="preserve"> - проводится в конце обучения, проверка освоения программы, учет изменений качеств личности каждого обучающегося.</w:t>
      </w:r>
    </w:p>
    <w:p w:rsidR="006F4A32" w:rsidRDefault="006F4A32" w:rsidP="006F4A3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2.4</w:t>
      </w:r>
      <w:r w:rsidR="00C03F7E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Методическое обеспечение программы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наглядные методы — иллюстративные, демонстрационные методы с применением компьютерных презентаций и видеофильмов;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игровые методы — ролевые игры и игровые тренинги на </w:t>
      </w:r>
      <w:proofErr w:type="gramStart"/>
      <w:r w:rsidRPr="00F03946">
        <w:rPr>
          <w:rFonts w:ascii="Times New Roman" w:hAnsi="Times New Roman"/>
          <w:color w:val="000000"/>
          <w:sz w:val="28"/>
          <w:szCs w:val="28"/>
        </w:rPr>
        <w:t>взаимопонимание</w:t>
      </w:r>
      <w:proofErr w:type="gramEnd"/>
      <w:r w:rsidRPr="00F03946">
        <w:rPr>
          <w:rFonts w:ascii="Times New Roman" w:hAnsi="Times New Roman"/>
          <w:color w:val="000000"/>
          <w:sz w:val="28"/>
          <w:szCs w:val="28"/>
        </w:rPr>
        <w:t xml:space="preserve"> и групповое взаимодействие;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диагностические методы — тестирование личностных качеств и образовательных результатов на стадиях первичного, промежуточного и итогового контроля;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проектные методы — эскизное проектирование на стадии создания макета изделия, поделки;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словесные методы — рассказ при объяснении нового материала, консультация при выполнении конкретного приема выполнения поделки.</w:t>
      </w:r>
    </w:p>
    <w:p w:rsidR="00BD45CF" w:rsidRPr="00F03946" w:rsidRDefault="00B223F0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Дидактическое обеспечение П</w:t>
      </w:r>
      <w:r w:rsidR="00BD45CF" w:rsidRPr="00F03946">
        <w:rPr>
          <w:rFonts w:ascii="Times New Roman" w:hAnsi="Times New Roman"/>
          <w:b/>
          <w:color w:val="000000"/>
          <w:sz w:val="28"/>
          <w:szCs w:val="28"/>
        </w:rPr>
        <w:t>рограммы располагает широким набором материалов и включает: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видео- и фотоматериалы по разделам занятий;</w:t>
      </w:r>
    </w:p>
    <w:p w:rsidR="00BD45CF" w:rsidRPr="00F03946" w:rsidRDefault="00B223F0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литература </w:t>
      </w:r>
      <w:r w:rsidR="00BD45CF" w:rsidRPr="00F03946">
        <w:rPr>
          <w:rFonts w:ascii="Times New Roman" w:hAnsi="Times New Roman"/>
          <w:color w:val="000000"/>
          <w:sz w:val="28"/>
          <w:szCs w:val="28"/>
        </w:rPr>
        <w:t>(журна</w:t>
      </w:r>
      <w:r>
        <w:rPr>
          <w:rFonts w:ascii="Times New Roman" w:hAnsi="Times New Roman"/>
          <w:color w:val="000000"/>
          <w:sz w:val="28"/>
          <w:szCs w:val="28"/>
        </w:rPr>
        <w:t>лы, учебные пособия, книги</w:t>
      </w:r>
      <w:r w:rsidR="00BD45CF" w:rsidRPr="00F03946">
        <w:rPr>
          <w:rFonts w:ascii="Times New Roman" w:hAnsi="Times New Roman"/>
          <w:color w:val="000000"/>
          <w:sz w:val="28"/>
          <w:szCs w:val="28"/>
        </w:rPr>
        <w:t>);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>• методическую копилку игр (для физкультминуток и на сплочение детского коллектива);</w:t>
      </w:r>
    </w:p>
    <w:p w:rsidR="00BD45CF" w:rsidRPr="00F03946" w:rsidRDefault="00BD45CF" w:rsidP="00BD45C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3946">
        <w:rPr>
          <w:rFonts w:ascii="Times New Roman" w:hAnsi="Times New Roman"/>
          <w:color w:val="000000"/>
          <w:sz w:val="28"/>
          <w:szCs w:val="28"/>
        </w:rPr>
        <w:t xml:space="preserve">• иллюстративный материал по разделам программы (ксерокопии, рисунки, таблицы, </w:t>
      </w:r>
      <w:r w:rsidR="00B223F0">
        <w:rPr>
          <w:rFonts w:ascii="Times New Roman" w:hAnsi="Times New Roman"/>
          <w:color w:val="000000"/>
          <w:sz w:val="28"/>
          <w:szCs w:val="28"/>
        </w:rPr>
        <w:t>тематические альбомы</w:t>
      </w:r>
      <w:r w:rsidRPr="00F03946">
        <w:rPr>
          <w:rFonts w:ascii="Times New Roman" w:hAnsi="Times New Roman"/>
          <w:color w:val="000000"/>
          <w:sz w:val="28"/>
          <w:szCs w:val="28"/>
        </w:rPr>
        <w:t>).</w:t>
      </w:r>
    </w:p>
    <w:p w:rsidR="00B223F0" w:rsidRPr="00027FC1" w:rsidRDefault="00B223F0" w:rsidP="00B223F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7FC1">
        <w:rPr>
          <w:rFonts w:ascii="Times New Roman" w:hAnsi="Times New Roman"/>
          <w:bCs/>
          <w:sz w:val="28"/>
          <w:szCs w:val="28"/>
        </w:rPr>
        <w:t xml:space="preserve">Помещение для реализации данной </w:t>
      </w:r>
      <w:r w:rsidR="00DF24BD" w:rsidRPr="00DF24BD">
        <w:rPr>
          <w:rFonts w:ascii="Times New Roman" w:hAnsi="Times New Roman"/>
          <w:bCs/>
          <w:sz w:val="28"/>
          <w:szCs w:val="28"/>
        </w:rPr>
        <w:t>П</w:t>
      </w:r>
      <w:r w:rsidRPr="00DF24BD">
        <w:rPr>
          <w:rFonts w:ascii="Times New Roman" w:hAnsi="Times New Roman"/>
          <w:bCs/>
          <w:sz w:val="28"/>
          <w:szCs w:val="28"/>
        </w:rPr>
        <w:t>рограммы</w:t>
      </w:r>
      <w:r w:rsidRPr="00027FC1">
        <w:rPr>
          <w:rFonts w:ascii="Times New Roman" w:hAnsi="Times New Roman"/>
          <w:bCs/>
          <w:sz w:val="28"/>
          <w:szCs w:val="28"/>
        </w:rPr>
        <w:t xml:space="preserve"> отвечает всем требованиям, которые предъявляются к помещениям для занятий с различными формами и методами работы. Занятия проводятся на базе образовательного учреждения.</w:t>
      </w:r>
    </w:p>
    <w:p w:rsidR="00B223F0" w:rsidRPr="00027FC1" w:rsidRDefault="00B223F0" w:rsidP="00B223F0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27FC1">
        <w:rPr>
          <w:rFonts w:ascii="Times New Roman" w:hAnsi="Times New Roman"/>
          <w:bCs/>
          <w:sz w:val="28"/>
          <w:szCs w:val="28"/>
        </w:rPr>
        <w:t>Для выполнения практических и теоретических занятий предусматривается наличие:</w:t>
      </w:r>
    </w:p>
    <w:p w:rsidR="00FC2D0B" w:rsidRDefault="00B223F0" w:rsidP="00B22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>1. Кабинет</w:t>
      </w:r>
      <w:r w:rsidR="00FC2D0B">
        <w:rPr>
          <w:rFonts w:ascii="Times New Roman" w:hAnsi="Times New Roman"/>
          <w:sz w:val="28"/>
          <w:szCs w:val="28"/>
        </w:rPr>
        <w:t>.</w:t>
      </w:r>
    </w:p>
    <w:p w:rsidR="00B223F0" w:rsidRPr="00027FC1" w:rsidRDefault="00B223F0" w:rsidP="00B22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>2. Оборудование: столы для теоретических и практических занятий, шкафы и стеллажи, для хранения материалов, оборудования, литературы.</w:t>
      </w:r>
    </w:p>
    <w:p w:rsidR="00B223F0" w:rsidRPr="00027FC1" w:rsidRDefault="00B223F0" w:rsidP="00B22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>3. ТСО: компьютер, экран, проектор.</w:t>
      </w:r>
    </w:p>
    <w:p w:rsidR="00B223F0" w:rsidRDefault="00B223F0" w:rsidP="00B22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FC1">
        <w:rPr>
          <w:rFonts w:ascii="Times New Roman" w:hAnsi="Times New Roman"/>
          <w:sz w:val="28"/>
          <w:szCs w:val="28"/>
        </w:rPr>
        <w:t xml:space="preserve">4. Инструменты и приспособления: ножницы, </w:t>
      </w:r>
      <w:r>
        <w:rPr>
          <w:rFonts w:ascii="Times New Roman" w:hAnsi="Times New Roman"/>
          <w:sz w:val="28"/>
          <w:szCs w:val="28"/>
        </w:rPr>
        <w:t>кисти</w:t>
      </w:r>
      <w:r w:rsidR="00FC2D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C2D0B">
        <w:rPr>
          <w:rFonts w:ascii="Times New Roman" w:hAnsi="Times New Roman"/>
          <w:sz w:val="28"/>
          <w:szCs w:val="28"/>
        </w:rPr>
        <w:t>термоклей</w:t>
      </w:r>
      <w:proofErr w:type="spellEnd"/>
      <w:r w:rsidR="00FC2D0B">
        <w:rPr>
          <w:rFonts w:ascii="Times New Roman" w:hAnsi="Times New Roman"/>
          <w:sz w:val="28"/>
          <w:szCs w:val="28"/>
        </w:rPr>
        <w:t>, линейка.</w:t>
      </w:r>
    </w:p>
    <w:p w:rsidR="0086177B" w:rsidRPr="00E54AA7" w:rsidRDefault="0086177B" w:rsidP="0086177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</w:p>
    <w:p w:rsidR="005506FE" w:rsidRPr="008871A5" w:rsidRDefault="005506FE" w:rsidP="00E54A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</w:t>
      </w:r>
      <w:r w:rsidR="00E54AA7">
        <w:rPr>
          <w:rFonts w:ascii="Times New Roman" w:hAnsi="Times New Roman"/>
          <w:b/>
          <w:sz w:val="28"/>
          <w:szCs w:val="28"/>
        </w:rPr>
        <w:t xml:space="preserve"> Условия реализации программы</w:t>
      </w:r>
    </w:p>
    <w:p w:rsidR="00E54AA7" w:rsidRDefault="005506FE" w:rsidP="00C03F7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Работа по </w:t>
      </w:r>
      <w:r w:rsidR="00402B28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рограмме предпол</w:t>
      </w:r>
      <w:r w:rsidR="00402B28">
        <w:rPr>
          <w:rFonts w:ascii="Times New Roman" w:hAnsi="Times New Roman"/>
          <w:sz w:val="28"/>
        </w:rPr>
        <w:t xml:space="preserve">агает сотрудничество педагога и </w:t>
      </w:r>
      <w:r>
        <w:rPr>
          <w:rFonts w:ascii="Times New Roman" w:hAnsi="Times New Roman"/>
          <w:sz w:val="28"/>
        </w:rPr>
        <w:t>обучающихся с творческими коллективами школ, садов, библиотек и творческими коллективами района и республики.</w:t>
      </w:r>
      <w:r w:rsidR="00C03F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Социальное партнерство с педагогами республики.</w:t>
      </w:r>
      <w:r w:rsidR="00E54AA7" w:rsidRPr="00E54A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54AA7" w:rsidRPr="00E54AA7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="00E54AA7" w:rsidRPr="00E54AA7">
        <w:rPr>
          <w:rFonts w:ascii="Times New Roman" w:hAnsi="Times New Roman"/>
          <w:color w:val="000000"/>
          <w:sz w:val="28"/>
          <w:szCs w:val="28"/>
        </w:rPr>
        <w:t xml:space="preserve"> данной Программе могут вести педагоги дополнительного образования с высшим или средним специальным образованием. Также имеющие</w:t>
      </w:r>
      <w:r w:rsidR="00E54AA7" w:rsidRPr="00BD45CF">
        <w:rPr>
          <w:rFonts w:ascii="Times New Roman" w:hAnsi="Times New Roman"/>
          <w:color w:val="000000"/>
          <w:sz w:val="28"/>
          <w:szCs w:val="28"/>
        </w:rPr>
        <w:t xml:space="preserve"> курсы повышения квалификации по дополнительному образованию.</w:t>
      </w:r>
    </w:p>
    <w:p w:rsidR="005506FE" w:rsidRDefault="005506FE" w:rsidP="00E54AA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86177B" w:rsidRDefault="0086177B" w:rsidP="00E54AA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5506FE" w:rsidRPr="00AA644C" w:rsidRDefault="005506FE" w:rsidP="002B749B">
      <w:pPr>
        <w:spacing w:line="360" w:lineRule="auto"/>
        <w:ind w:left="-284"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644C">
        <w:rPr>
          <w:rFonts w:ascii="Times New Roman" w:hAnsi="Times New Roman"/>
          <w:b/>
          <w:color w:val="000000"/>
          <w:sz w:val="28"/>
          <w:szCs w:val="28"/>
        </w:rPr>
        <w:lastRenderedPageBreak/>
        <w:t>2.</w:t>
      </w:r>
      <w:r w:rsidR="00E54AA7">
        <w:rPr>
          <w:rFonts w:ascii="Times New Roman" w:hAnsi="Times New Roman"/>
          <w:b/>
          <w:color w:val="000000"/>
          <w:sz w:val="28"/>
          <w:szCs w:val="28"/>
        </w:rPr>
        <w:t>6. Воспитательный компонент</w:t>
      </w:r>
    </w:p>
    <w:p w:rsidR="00000CC9" w:rsidRDefault="009B26EA" w:rsidP="00000CC9">
      <w:pPr>
        <w:spacing w:line="360" w:lineRule="auto"/>
        <w:ind w:left="-284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5506FE">
        <w:rPr>
          <w:rFonts w:ascii="Times New Roman" w:hAnsi="Times New Roman"/>
          <w:color w:val="000000"/>
          <w:sz w:val="28"/>
          <w:szCs w:val="28"/>
        </w:rPr>
        <w:t>рограмма воспитания –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структурируемой в соответствии с примерной программой воспитания (Приложения 2)</w:t>
      </w:r>
    </w:p>
    <w:p w:rsidR="002B749B" w:rsidRPr="008662A1" w:rsidRDefault="002B749B" w:rsidP="00000CC9">
      <w:pPr>
        <w:spacing w:line="360" w:lineRule="auto"/>
        <w:ind w:left="-284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календарный план работы входят: организация воспитывающей деятельности, работа по формированию детского коллектива, взаимодействие с родителями. Календарный план воспитательной работы к Программе составляется в начале нового учебного года (Приложение 2).</w:t>
      </w:r>
    </w:p>
    <w:p w:rsidR="00D52AD3" w:rsidRPr="0040586C" w:rsidRDefault="00D52AD3" w:rsidP="0086177B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93E1B" w:rsidRPr="00C03F7E" w:rsidRDefault="00201BB8" w:rsidP="00C03F7E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F7E">
        <w:rPr>
          <w:rFonts w:ascii="Times New Roman" w:hAnsi="Times New Roman"/>
          <w:b/>
          <w:sz w:val="28"/>
          <w:szCs w:val="28"/>
        </w:rPr>
        <w:t>Список литературы для педагога</w:t>
      </w:r>
      <w:r w:rsidR="00D52AD3" w:rsidRPr="00C03F7E">
        <w:rPr>
          <w:rFonts w:ascii="Times New Roman" w:hAnsi="Times New Roman"/>
          <w:b/>
          <w:sz w:val="28"/>
          <w:szCs w:val="28"/>
        </w:rPr>
        <w:t>: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Бондрь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 xml:space="preserve"> Е.Ю., </w:t>
      </w: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Герук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>, Л.Н. 100 поделок из яиц. — Ярославль: «Академия развития», 1999. — 144с. — (Серия</w:t>
      </w:r>
      <w:proofErr w:type="gramStart"/>
      <w:r w:rsidRPr="00614943">
        <w:rPr>
          <w:rFonts w:ascii="Times New Roman" w:hAnsi="Times New Roman"/>
          <w:color w:val="000000"/>
          <w:sz w:val="28"/>
          <w:szCs w:val="28"/>
        </w:rPr>
        <w:t>:«</w:t>
      </w:r>
      <w:proofErr w:type="gramEnd"/>
      <w:r w:rsidRPr="00614943">
        <w:rPr>
          <w:rFonts w:ascii="Times New Roman" w:hAnsi="Times New Roman"/>
          <w:color w:val="000000"/>
          <w:sz w:val="28"/>
          <w:szCs w:val="28"/>
        </w:rPr>
        <w:t>Умелые руки»)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4943">
        <w:rPr>
          <w:rFonts w:ascii="Times New Roman" w:hAnsi="Times New Roman"/>
          <w:color w:val="000000"/>
          <w:sz w:val="28"/>
          <w:szCs w:val="28"/>
        </w:rPr>
        <w:t>Выгонов В.В. Изделие из бумаги. — М. Изд. дом МСП, 2001. — 128с.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Гульянц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 xml:space="preserve"> Э.К., </w:t>
      </w: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Базик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>, И.</w:t>
      </w:r>
      <w:proofErr w:type="gramStart"/>
      <w:r w:rsidRPr="00614943">
        <w:rPr>
          <w:rFonts w:ascii="Times New Roman" w:hAnsi="Times New Roman"/>
          <w:color w:val="000000"/>
          <w:sz w:val="28"/>
          <w:szCs w:val="28"/>
        </w:rPr>
        <w:t>Я.</w:t>
      </w:r>
      <w:proofErr w:type="gramEnd"/>
      <w:r w:rsidRPr="00614943">
        <w:rPr>
          <w:rFonts w:ascii="Times New Roman" w:hAnsi="Times New Roman"/>
          <w:color w:val="000000"/>
          <w:sz w:val="28"/>
          <w:szCs w:val="28"/>
        </w:rPr>
        <w:t xml:space="preserve"> Что можно сделать из природного материала. — М.: Просвещение, 1991. — 175с.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Данкевич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 xml:space="preserve"> Е.В. Лепим из соленого теста. — СПб</w:t>
      </w:r>
      <w:proofErr w:type="gramStart"/>
      <w:r w:rsidRPr="00614943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614943">
        <w:rPr>
          <w:rFonts w:ascii="Times New Roman" w:hAnsi="Times New Roman"/>
          <w:color w:val="000000"/>
          <w:sz w:val="28"/>
          <w:szCs w:val="28"/>
        </w:rPr>
        <w:t xml:space="preserve"> Изд. дом «Кристалл», 2001. — 192с.</w:t>
      </w:r>
    </w:p>
    <w:p w:rsidR="00614943" w:rsidRDefault="00614943" w:rsidP="00614943">
      <w:pPr>
        <w:pStyle w:val="ad"/>
        <w:numPr>
          <w:ilvl w:val="0"/>
          <w:numId w:val="35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Дыбина</w:t>
      </w:r>
      <w:proofErr w:type="spellEnd"/>
      <w:r>
        <w:rPr>
          <w:color w:val="181818"/>
          <w:sz w:val="27"/>
          <w:szCs w:val="27"/>
        </w:rPr>
        <w:t xml:space="preserve"> О.В. «Творим, изменяем, преобразуем» - М.: Творческий центр «Сфера», 2002.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4943">
        <w:rPr>
          <w:rFonts w:ascii="Times New Roman" w:hAnsi="Times New Roman"/>
          <w:color w:val="000000"/>
          <w:sz w:val="28"/>
          <w:szCs w:val="28"/>
        </w:rPr>
        <w:t>Как сделать нужные и полезные вещи</w:t>
      </w:r>
      <w:proofErr w:type="gramStart"/>
      <w:r w:rsidRPr="00614943">
        <w:rPr>
          <w:rFonts w:ascii="Times New Roman" w:hAnsi="Times New Roman"/>
          <w:color w:val="000000"/>
          <w:sz w:val="28"/>
          <w:szCs w:val="28"/>
        </w:rPr>
        <w:t> /А</w:t>
      </w:r>
      <w:proofErr w:type="gramEnd"/>
      <w:r w:rsidRPr="00614943">
        <w:rPr>
          <w:rFonts w:ascii="Times New Roman" w:hAnsi="Times New Roman"/>
          <w:color w:val="000000"/>
          <w:sz w:val="28"/>
          <w:szCs w:val="28"/>
        </w:rPr>
        <w:t xml:space="preserve">вт. — Е.С.Лученкова. — М.: ООО «Издательство АТС»; Минск: </w:t>
      </w: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Харвест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>, 2002. — 224с.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Кискальт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 xml:space="preserve"> И. Соленое тесто. Пер. с </w:t>
      </w:r>
      <w:proofErr w:type="gramStart"/>
      <w:r w:rsidRPr="00614943">
        <w:rPr>
          <w:rFonts w:ascii="Times New Roman" w:hAnsi="Times New Roman"/>
          <w:color w:val="000000"/>
          <w:sz w:val="28"/>
          <w:szCs w:val="28"/>
        </w:rPr>
        <w:t>нем</w:t>
      </w:r>
      <w:proofErr w:type="gramEnd"/>
      <w:r w:rsidRPr="00614943">
        <w:rPr>
          <w:rFonts w:ascii="Times New Roman" w:hAnsi="Times New Roman"/>
          <w:color w:val="000000"/>
          <w:sz w:val="28"/>
          <w:szCs w:val="28"/>
        </w:rPr>
        <w:t>. — М.: Информационно—издательский дом «</w:t>
      </w: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t>Профиздат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>», 2002. — (Серия «Увлекательное моделирование»).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4943">
        <w:rPr>
          <w:rFonts w:ascii="Times New Roman" w:hAnsi="Times New Roman"/>
          <w:color w:val="000000"/>
          <w:sz w:val="28"/>
          <w:szCs w:val="28"/>
        </w:rPr>
        <w:t>Книга для девочек. — М.: Колос, 1995. — 287 с.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4943">
        <w:rPr>
          <w:rFonts w:ascii="Times New Roman" w:hAnsi="Times New Roman"/>
          <w:color w:val="000000"/>
          <w:sz w:val="28"/>
          <w:szCs w:val="28"/>
        </w:rPr>
        <w:t>Конышева Н.М. Подарки, сувениры, украшения. Альбом для занятий с детьми 6 — 9 лет дома и в школе. — М: Пресс, 1995. — 32с.</w:t>
      </w:r>
    </w:p>
    <w:p w:rsidR="00614943" w:rsidRPr="00614943" w:rsidRDefault="00614943" w:rsidP="00614943">
      <w:pPr>
        <w:pStyle w:val="a7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14943">
        <w:rPr>
          <w:rFonts w:ascii="Times New Roman" w:hAnsi="Times New Roman"/>
          <w:color w:val="000000"/>
          <w:sz w:val="28"/>
          <w:szCs w:val="28"/>
        </w:rPr>
        <w:lastRenderedPageBreak/>
        <w:t>Копцев</w:t>
      </w:r>
      <w:proofErr w:type="spellEnd"/>
      <w:r w:rsidRPr="00614943">
        <w:rPr>
          <w:rFonts w:ascii="Times New Roman" w:hAnsi="Times New Roman"/>
          <w:color w:val="000000"/>
          <w:sz w:val="28"/>
          <w:szCs w:val="28"/>
        </w:rPr>
        <w:t xml:space="preserve"> В.П. Учим детей чувствовать и создавать </w:t>
      </w:r>
      <w:proofErr w:type="gramStart"/>
      <w:r w:rsidRPr="00614943">
        <w:rPr>
          <w:rFonts w:ascii="Times New Roman" w:hAnsi="Times New Roman"/>
          <w:color w:val="000000"/>
          <w:sz w:val="28"/>
          <w:szCs w:val="28"/>
        </w:rPr>
        <w:t>прекрасное</w:t>
      </w:r>
      <w:proofErr w:type="gramEnd"/>
      <w:r w:rsidRPr="00614943">
        <w:rPr>
          <w:rFonts w:ascii="Times New Roman" w:hAnsi="Times New Roman"/>
          <w:color w:val="000000"/>
          <w:sz w:val="28"/>
          <w:szCs w:val="28"/>
        </w:rPr>
        <w:t>: Основы объемного конструирования. — Ярославль: Академия развития, 2001.</w:t>
      </w:r>
    </w:p>
    <w:p w:rsidR="00632EAC" w:rsidRPr="004C7DAA" w:rsidRDefault="00632EAC" w:rsidP="00632EAC">
      <w:pPr>
        <w:pStyle w:val="a7"/>
        <w:shd w:val="clear" w:color="auto" w:fill="FFFFFF"/>
        <w:spacing w:after="0" w:line="360" w:lineRule="auto"/>
        <w:ind w:left="85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64A3" w:rsidRPr="004C7DAA" w:rsidRDefault="008A64A3" w:rsidP="00F03946">
      <w:pPr>
        <w:pStyle w:val="a7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1BB8" w:rsidRPr="00E54AA7" w:rsidRDefault="00201BB8" w:rsidP="00C03F7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54AA7">
        <w:rPr>
          <w:rFonts w:ascii="Times New Roman" w:hAnsi="Times New Roman"/>
          <w:b/>
          <w:color w:val="000000"/>
          <w:sz w:val="28"/>
          <w:szCs w:val="28"/>
        </w:rPr>
        <w:t>Список литературы для обучающихся и родителей</w:t>
      </w:r>
      <w:r w:rsidR="00614943" w:rsidRPr="00E54AA7">
        <w:rPr>
          <w:rFonts w:ascii="Times New Roman" w:hAnsi="Times New Roman"/>
          <w:b/>
          <w:color w:val="000000"/>
          <w:sz w:val="28"/>
          <w:szCs w:val="28"/>
        </w:rPr>
        <w:t xml:space="preserve"> (законных представителей)</w:t>
      </w:r>
      <w:r w:rsidR="00D52AD3" w:rsidRPr="00E54AA7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14943" w:rsidRPr="004C7DAA" w:rsidRDefault="00614943" w:rsidP="00F03946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Митителло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 xml:space="preserve"> К.Б. Аппликация. Дом из ткани. — М.; Изд-во «Культура и традиции», 2004.</w:t>
      </w:r>
    </w:p>
    <w:p w:rsidR="00614943" w:rsidRPr="004C7DAA" w:rsidRDefault="00614943" w:rsidP="00F03946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7DAA">
        <w:rPr>
          <w:rFonts w:ascii="Times New Roman" w:hAnsi="Times New Roman"/>
          <w:color w:val="000000"/>
          <w:sz w:val="28"/>
          <w:szCs w:val="28"/>
        </w:rPr>
        <w:t xml:space="preserve"> Перевертень Г.И. Самоделки из разных материалов: Кн. для учителя начальных классов по внешкольной работе. — М.: Просвещение, 1985. — 112с.</w:t>
      </w:r>
    </w:p>
    <w:p w:rsidR="00614943" w:rsidRPr="004C7DAA" w:rsidRDefault="00614943" w:rsidP="00F03946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7DAA">
        <w:rPr>
          <w:rFonts w:ascii="Times New Roman" w:hAnsi="Times New Roman"/>
          <w:color w:val="000000"/>
          <w:sz w:val="28"/>
          <w:szCs w:val="28"/>
        </w:rPr>
        <w:t xml:space="preserve"> Рукоделие в начальных классах: Кн. для учителя по внешкольной работе / А.М. </w:t>
      </w: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Гукасова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Е.И.Мишарева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И.С.Могилевская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 xml:space="preserve"> и др. — М.: Просвещение, 1984. — 192с.</w:t>
      </w:r>
    </w:p>
    <w:p w:rsidR="00614943" w:rsidRPr="004C7DAA" w:rsidRDefault="00614943" w:rsidP="00F03946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7DAA">
        <w:rPr>
          <w:rFonts w:ascii="Times New Roman" w:hAnsi="Times New Roman"/>
          <w:color w:val="000000"/>
          <w:sz w:val="28"/>
          <w:szCs w:val="28"/>
        </w:rPr>
        <w:t xml:space="preserve">Сувениры — самоделки / Авт.—сост. </w:t>
      </w: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Л.Н.Лосич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 xml:space="preserve"> — Мн.: «</w:t>
      </w: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Элайда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>», 1998. — 224с</w:t>
      </w:r>
      <w:proofErr w:type="gramStart"/>
      <w:r w:rsidRPr="004C7DAA"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 w:rsidRPr="004C7DAA">
        <w:rPr>
          <w:rFonts w:ascii="Times New Roman" w:hAnsi="Times New Roman"/>
          <w:color w:val="000000"/>
          <w:sz w:val="28"/>
          <w:szCs w:val="28"/>
        </w:rPr>
        <w:t>оленое тесто: украшения, сувениры, поделки. — М.: Изд-во ЭКСМО, 2003. — 128с.</w:t>
      </w:r>
    </w:p>
    <w:p w:rsidR="00614943" w:rsidRPr="004C7DAA" w:rsidRDefault="00614943" w:rsidP="00F03946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Утц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>, А. Учимся мастерить. 100 потрясающих игр и поделок / Пер. с </w:t>
      </w:r>
      <w:proofErr w:type="gramStart"/>
      <w:r w:rsidRPr="004C7DAA">
        <w:rPr>
          <w:rFonts w:ascii="Times New Roman" w:hAnsi="Times New Roman"/>
          <w:color w:val="000000"/>
          <w:sz w:val="28"/>
          <w:szCs w:val="28"/>
        </w:rPr>
        <w:t>нем</w:t>
      </w:r>
      <w:proofErr w:type="gramEnd"/>
      <w:r w:rsidRPr="004C7DAA">
        <w:rPr>
          <w:rFonts w:ascii="Times New Roman" w:hAnsi="Times New Roman"/>
          <w:color w:val="000000"/>
          <w:sz w:val="28"/>
          <w:szCs w:val="28"/>
        </w:rPr>
        <w:t xml:space="preserve">. И.Гиляровой. — М.: Изд-во </w:t>
      </w: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Эксмо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>, 2002. — 128с.</w:t>
      </w:r>
    </w:p>
    <w:p w:rsidR="00614943" w:rsidRPr="004C7DAA" w:rsidRDefault="00614943" w:rsidP="00F03946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C7DAA">
        <w:rPr>
          <w:rFonts w:ascii="Times New Roman" w:hAnsi="Times New Roman"/>
          <w:color w:val="000000"/>
          <w:sz w:val="28"/>
          <w:szCs w:val="28"/>
        </w:rPr>
        <w:t>Цамуталина</w:t>
      </w:r>
      <w:proofErr w:type="spellEnd"/>
      <w:r w:rsidRPr="004C7DAA">
        <w:rPr>
          <w:rFonts w:ascii="Times New Roman" w:hAnsi="Times New Roman"/>
          <w:color w:val="000000"/>
          <w:sz w:val="28"/>
          <w:szCs w:val="28"/>
        </w:rPr>
        <w:t xml:space="preserve"> Е.Е. 100 поделок из ненужных материалов. — Ярославль: «Академия развития», 1999. — 192с. — (Серия</w:t>
      </w:r>
      <w:proofErr w:type="gramStart"/>
      <w:r w:rsidRPr="004C7DAA">
        <w:rPr>
          <w:rFonts w:ascii="Times New Roman" w:hAnsi="Times New Roman"/>
          <w:color w:val="000000"/>
          <w:sz w:val="28"/>
          <w:szCs w:val="28"/>
        </w:rPr>
        <w:t>:«</w:t>
      </w:r>
      <w:proofErr w:type="gramEnd"/>
      <w:r w:rsidRPr="004C7DAA">
        <w:rPr>
          <w:rFonts w:ascii="Times New Roman" w:hAnsi="Times New Roman"/>
          <w:color w:val="000000"/>
          <w:sz w:val="28"/>
          <w:szCs w:val="28"/>
        </w:rPr>
        <w:t>Умелые руки»).</w:t>
      </w:r>
    </w:p>
    <w:p w:rsidR="004E7838" w:rsidRPr="00F03946" w:rsidRDefault="004E7838" w:rsidP="00F03946">
      <w:pPr>
        <w:pStyle w:val="a7"/>
        <w:shd w:val="clear" w:color="auto" w:fill="FFFFFF"/>
        <w:spacing w:after="0" w:line="360" w:lineRule="auto"/>
        <w:ind w:left="-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C7DAA" w:rsidRDefault="004C7DAA" w:rsidP="00234C19">
      <w:pPr>
        <w:pStyle w:val="a7"/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B749B" w:rsidRPr="00186E97" w:rsidRDefault="002B749B" w:rsidP="002B749B">
      <w:pPr>
        <w:ind w:left="-284" w:firstLine="426"/>
        <w:jc w:val="right"/>
        <w:rPr>
          <w:rFonts w:ascii="Times New Roman" w:hAnsi="Times New Roman"/>
          <w:color w:val="0000FF"/>
          <w:sz w:val="28"/>
          <w:szCs w:val="28"/>
          <w:u w:val="single"/>
        </w:rPr>
      </w:pPr>
      <w:r w:rsidRPr="00CC74CE">
        <w:rPr>
          <w:rFonts w:ascii="Times New Roman" w:hAnsi="Times New Roman"/>
          <w:b/>
          <w:color w:val="000000"/>
          <w:sz w:val="28"/>
          <w:szCs w:val="28"/>
        </w:rPr>
        <w:t>Приложение 1.</w:t>
      </w:r>
    </w:p>
    <w:p w:rsidR="002B749B" w:rsidRPr="00CC74CE" w:rsidRDefault="002B749B" w:rsidP="002B749B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74CE">
        <w:rPr>
          <w:rFonts w:ascii="Times New Roman" w:hAnsi="Times New Roman"/>
          <w:b/>
          <w:color w:val="000000"/>
          <w:sz w:val="28"/>
          <w:szCs w:val="28"/>
        </w:rPr>
        <w:t>Календарный учебный график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Дата начала и окончания учебного периода</w:t>
            </w:r>
          </w:p>
        </w:tc>
        <w:tc>
          <w:tcPr>
            <w:tcW w:w="5634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15.09.     -31.05.</w:t>
            </w:r>
          </w:p>
        </w:tc>
      </w:tr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634" w:type="dxa"/>
          </w:tcPr>
          <w:p w:rsidR="002B749B" w:rsidRPr="002B749B" w:rsidRDefault="00C03F7E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89.35pt;margin-top:4.95pt;width:22.5pt;height:56.25pt;z-index:251657728;mso-position-horizontal-relative:text;mso-position-vertical-relative:text"/>
              </w:pic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15 недель -45ч.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36недель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21неделя -63ч.   </w:t>
            </w:r>
          </w:p>
        </w:tc>
      </w:tr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Режим  занятий </w:t>
            </w:r>
          </w:p>
        </w:tc>
        <w:tc>
          <w:tcPr>
            <w:tcW w:w="5634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Занятие проводятся по расписанию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Продолжительность занятий </w:t>
            </w:r>
          </w:p>
        </w:tc>
        <w:tc>
          <w:tcPr>
            <w:tcW w:w="5634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40 мин.</w:t>
            </w:r>
          </w:p>
        </w:tc>
      </w:tr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634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согласно календарно-тематическому плану</w:t>
            </w:r>
          </w:p>
        </w:tc>
      </w:tr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проведение мониторинга</w:t>
            </w:r>
          </w:p>
        </w:tc>
        <w:tc>
          <w:tcPr>
            <w:tcW w:w="5634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Входной –сентябрь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Промежуточный </w:t>
            </w:r>
            <w:proofErr w:type="gramStart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–в</w:t>
            </w:r>
            <w:proofErr w:type="gramEnd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учебного года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Итоговый -май</w:t>
            </w:r>
          </w:p>
        </w:tc>
      </w:tr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Сроки организации экскурсий, выездов, посещение выставок</w:t>
            </w:r>
          </w:p>
        </w:tc>
        <w:tc>
          <w:tcPr>
            <w:tcW w:w="5634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18-20 мая выставка </w:t>
            </w:r>
            <w:proofErr w:type="gramStart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МБОУ ДОД Ц</w:t>
            </w:r>
            <w:r w:rsidR="00731F17">
              <w:rPr>
                <w:rFonts w:ascii="Times New Roman" w:hAnsi="Times New Roman"/>
                <w:color w:val="000000"/>
                <w:sz w:val="28"/>
                <w:szCs w:val="28"/>
              </w:rPr>
              <w:t>ентр детского т</w:t>
            </w:r>
            <w:r w:rsidR="0099741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31F17">
              <w:rPr>
                <w:rFonts w:ascii="Times New Roman" w:hAnsi="Times New Roman"/>
                <w:color w:val="000000"/>
                <w:sz w:val="28"/>
                <w:szCs w:val="28"/>
              </w:rPr>
              <w:t>орчест</w:t>
            </w:r>
            <w:r w:rsidR="0099741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731F1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2B749B" w:rsidRPr="00CC74CE" w:rsidTr="002B749B">
        <w:tc>
          <w:tcPr>
            <w:tcW w:w="3936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и республиканские праздники</w:t>
            </w:r>
          </w:p>
        </w:tc>
        <w:tc>
          <w:tcPr>
            <w:tcW w:w="5634" w:type="dxa"/>
          </w:tcPr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 -4 ноября,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Новогодние</w:t>
            </w:r>
            <w:proofErr w:type="gramEnd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каникулы-1,2,3,4,5,6 и 8, января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Рождество Христово -7 января,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Шагаа</w:t>
            </w:r>
            <w:proofErr w:type="spellEnd"/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» (по календарю),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День защитника Отечества – 23 февраля,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 – 8 марта,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Праздник весны и труда -1 мая,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День Конституции Республики Тыва – 6 мая,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Победы – 9 мая, </w:t>
            </w:r>
          </w:p>
          <w:p w:rsidR="002B749B" w:rsidRPr="002B749B" w:rsidRDefault="002B749B" w:rsidP="002B749B">
            <w:pPr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защиты детей – 1 июня. </w:t>
            </w:r>
          </w:p>
        </w:tc>
      </w:tr>
    </w:tbl>
    <w:p w:rsidR="004C7DAA" w:rsidRDefault="004C7DAA" w:rsidP="00F03946">
      <w:pPr>
        <w:pStyle w:val="a7"/>
        <w:shd w:val="clear" w:color="auto" w:fill="FFFFFF"/>
        <w:spacing w:after="0" w:line="360" w:lineRule="auto"/>
        <w:ind w:left="-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C7DAA" w:rsidRDefault="004C7DAA" w:rsidP="00F03946">
      <w:pPr>
        <w:pStyle w:val="a7"/>
        <w:shd w:val="clear" w:color="auto" w:fill="FFFFFF"/>
        <w:spacing w:after="0" w:line="360" w:lineRule="auto"/>
        <w:ind w:left="-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177B" w:rsidRDefault="0086177B" w:rsidP="002B749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6177B" w:rsidRDefault="0086177B" w:rsidP="002B749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B749B" w:rsidRDefault="002B749B" w:rsidP="002B749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2.</w:t>
      </w:r>
    </w:p>
    <w:p w:rsidR="002B749B" w:rsidRPr="00534128" w:rsidRDefault="00A06934" w:rsidP="002B74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</w:t>
      </w:r>
      <w:r w:rsidR="002B749B" w:rsidRPr="00534128">
        <w:rPr>
          <w:rFonts w:ascii="Times New Roman" w:hAnsi="Times New Roman"/>
          <w:b/>
          <w:sz w:val="28"/>
          <w:szCs w:val="28"/>
        </w:rPr>
        <w:t>рограмма воспитания</w:t>
      </w:r>
    </w:p>
    <w:p w:rsidR="002B749B" w:rsidRPr="00E372E7" w:rsidRDefault="002B749B" w:rsidP="002B749B">
      <w:pPr>
        <w:spacing w:after="0" w:line="360" w:lineRule="auto"/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  <w:r w:rsidRPr="00E372E7">
        <w:rPr>
          <w:rFonts w:ascii="Times New Roman" w:hAnsi="Times New Roman"/>
          <w:b/>
          <w:sz w:val="28"/>
          <w:szCs w:val="28"/>
        </w:rPr>
        <w:t>1. Особенности организуемого в объединении воспитательного процесса</w:t>
      </w:r>
    </w:p>
    <w:p w:rsidR="002B749B" w:rsidRPr="00534128" w:rsidRDefault="001A1866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B749B" w:rsidRPr="00534128">
        <w:rPr>
          <w:rFonts w:ascii="Times New Roman" w:hAnsi="Times New Roman"/>
          <w:sz w:val="28"/>
          <w:szCs w:val="28"/>
        </w:rPr>
        <w:t>р</w:t>
      </w:r>
      <w:r w:rsidR="002B749B">
        <w:rPr>
          <w:rFonts w:ascii="Times New Roman" w:hAnsi="Times New Roman"/>
          <w:sz w:val="28"/>
          <w:szCs w:val="28"/>
        </w:rPr>
        <w:t xml:space="preserve">ограмма воспитания </w:t>
      </w:r>
      <w:proofErr w:type="gramStart"/>
      <w:r w:rsidR="002B749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54AA7">
        <w:rPr>
          <w:rFonts w:ascii="Times New Roman" w:hAnsi="Times New Roman"/>
          <w:sz w:val="28"/>
          <w:szCs w:val="28"/>
        </w:rPr>
        <w:t xml:space="preserve"> </w:t>
      </w:r>
      <w:r w:rsidR="002B749B" w:rsidRPr="00534128">
        <w:rPr>
          <w:rFonts w:ascii="Times New Roman" w:hAnsi="Times New Roman"/>
          <w:sz w:val="28"/>
          <w:szCs w:val="28"/>
        </w:rPr>
        <w:t>творческого объедине</w:t>
      </w:r>
      <w:r w:rsidR="002B749B">
        <w:rPr>
          <w:rFonts w:ascii="Times New Roman" w:hAnsi="Times New Roman"/>
          <w:sz w:val="28"/>
          <w:szCs w:val="28"/>
        </w:rPr>
        <w:t>ния «Веселая радуга»</w:t>
      </w:r>
      <w:r w:rsidR="002B749B" w:rsidRPr="00534128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Законом «Об образовании Российской Федерации»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Основной целью воспитательной работы является создание условий для формирования творческого, </w:t>
      </w:r>
      <w:r>
        <w:rPr>
          <w:rFonts w:ascii="Times New Roman" w:hAnsi="Times New Roman"/>
          <w:sz w:val="28"/>
          <w:szCs w:val="28"/>
        </w:rPr>
        <w:t xml:space="preserve">коммуникативно </w:t>
      </w:r>
      <w:r w:rsidRPr="00534128">
        <w:rPr>
          <w:rFonts w:ascii="Times New Roman" w:hAnsi="Times New Roman"/>
          <w:sz w:val="28"/>
          <w:szCs w:val="28"/>
        </w:rPr>
        <w:t>и социаль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534128">
        <w:rPr>
          <w:rFonts w:ascii="Times New Roman" w:hAnsi="Times New Roman"/>
          <w:sz w:val="28"/>
          <w:szCs w:val="28"/>
        </w:rPr>
        <w:t>компетентного человека средствами дополнительного образования.</w:t>
      </w:r>
    </w:p>
    <w:p w:rsidR="002B749B" w:rsidRDefault="001A1866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2B749B" w:rsidRPr="00534128">
        <w:rPr>
          <w:rFonts w:ascii="Times New Roman" w:hAnsi="Times New Roman"/>
          <w:sz w:val="28"/>
          <w:szCs w:val="28"/>
        </w:rPr>
        <w:t>рограмма разработана с учетом физиологических, психологических и возрастны</w:t>
      </w:r>
      <w:r w:rsidR="007E3627">
        <w:rPr>
          <w:rFonts w:ascii="Times New Roman" w:hAnsi="Times New Roman"/>
          <w:sz w:val="28"/>
          <w:szCs w:val="28"/>
        </w:rPr>
        <w:t>х особенностей обучающихся.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Воспитательная работа в детском коллективе сложна и многообразна: это воспитание в процессе обучения, воспитание в обществе и коллективе, семье, это самовоспитание и перевоспитание, это многообразная воспитательная работа в процессе труда, игры, общения,</w:t>
      </w:r>
      <w:r w:rsidR="007E3627">
        <w:rPr>
          <w:rFonts w:ascii="Times New Roman" w:hAnsi="Times New Roman"/>
          <w:sz w:val="28"/>
          <w:szCs w:val="28"/>
        </w:rPr>
        <w:t xml:space="preserve"> </w:t>
      </w:r>
      <w:r w:rsidRPr="00534128">
        <w:rPr>
          <w:rFonts w:ascii="Times New Roman" w:hAnsi="Times New Roman"/>
          <w:sz w:val="28"/>
          <w:szCs w:val="28"/>
        </w:rPr>
        <w:t xml:space="preserve">общественной деятельности, самодеятельности, </w:t>
      </w:r>
      <w:proofErr w:type="spellStart"/>
      <w:r w:rsidRPr="00534128">
        <w:rPr>
          <w:rFonts w:ascii="Times New Roman" w:hAnsi="Times New Roman"/>
          <w:sz w:val="28"/>
          <w:szCs w:val="28"/>
        </w:rPr>
        <w:t>самотворчества</w:t>
      </w:r>
      <w:proofErr w:type="spellEnd"/>
      <w:r w:rsidRPr="00534128">
        <w:rPr>
          <w:rFonts w:ascii="Times New Roman" w:hAnsi="Times New Roman"/>
          <w:sz w:val="28"/>
          <w:szCs w:val="28"/>
        </w:rPr>
        <w:t xml:space="preserve"> и самоуправления.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Воспитательный процесс основывается на проверенных практикой и дающих положительные результаты принципах: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-принцип гуманизма;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534128">
        <w:rPr>
          <w:rFonts w:ascii="Times New Roman" w:hAnsi="Times New Roman"/>
          <w:sz w:val="28"/>
          <w:szCs w:val="28"/>
        </w:rPr>
        <w:t>ринцип связи воспитания с жизнью, социокультурной средой;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-принцип опоры на </w:t>
      </w:r>
      <w:proofErr w:type="gramStart"/>
      <w:r w:rsidRPr="00534128">
        <w:rPr>
          <w:rFonts w:ascii="Times New Roman" w:hAnsi="Times New Roman"/>
          <w:sz w:val="28"/>
          <w:szCs w:val="28"/>
        </w:rPr>
        <w:t>положительное</w:t>
      </w:r>
      <w:proofErr w:type="gramEnd"/>
      <w:r w:rsidRPr="00534128">
        <w:rPr>
          <w:rFonts w:ascii="Times New Roman" w:hAnsi="Times New Roman"/>
          <w:sz w:val="28"/>
          <w:szCs w:val="28"/>
        </w:rPr>
        <w:t xml:space="preserve"> в личности </w:t>
      </w:r>
      <w:r w:rsidR="007E3627">
        <w:rPr>
          <w:rFonts w:ascii="Times New Roman" w:hAnsi="Times New Roman"/>
          <w:sz w:val="28"/>
          <w:szCs w:val="28"/>
        </w:rPr>
        <w:t>обучающегося;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-принцип воспитания в коллективе и через коллектив;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-принцип учета возрастных и индивидуальных особенностей </w:t>
      </w:r>
      <w:r w:rsidR="007E3627">
        <w:rPr>
          <w:rFonts w:ascii="Times New Roman" w:hAnsi="Times New Roman"/>
          <w:sz w:val="28"/>
          <w:szCs w:val="28"/>
        </w:rPr>
        <w:t>обучающегося.</w:t>
      </w:r>
    </w:p>
    <w:p w:rsidR="002B749B" w:rsidRPr="00534128" w:rsidRDefault="007E3627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</w:t>
      </w:r>
      <w:r w:rsidR="002B749B" w:rsidRPr="00534128">
        <w:rPr>
          <w:rFonts w:ascii="Times New Roman" w:hAnsi="Times New Roman"/>
          <w:sz w:val="28"/>
          <w:szCs w:val="28"/>
        </w:rPr>
        <w:t xml:space="preserve">рограмма, направленная на всестороннее развитие </w:t>
      </w:r>
      <w:proofErr w:type="gramStart"/>
      <w:r w:rsidR="002B749B" w:rsidRPr="0053412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B749B" w:rsidRPr="00534128">
        <w:rPr>
          <w:rFonts w:ascii="Times New Roman" w:hAnsi="Times New Roman"/>
          <w:sz w:val="28"/>
          <w:szCs w:val="28"/>
        </w:rPr>
        <w:t xml:space="preserve"> данного возраста. 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Воспитательная работа организуется во время учебного занятия и строится на основе календаря праздников.</w:t>
      </w:r>
    </w:p>
    <w:p w:rsidR="0086177B" w:rsidRDefault="0086177B" w:rsidP="002B749B">
      <w:pPr>
        <w:spacing w:after="0" w:line="360" w:lineRule="auto"/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</w:p>
    <w:p w:rsidR="0086177B" w:rsidRDefault="0086177B" w:rsidP="002B749B">
      <w:pPr>
        <w:spacing w:after="0" w:line="360" w:lineRule="auto"/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</w:p>
    <w:p w:rsidR="002B749B" w:rsidRPr="00D076F3" w:rsidRDefault="002B749B" w:rsidP="002B749B">
      <w:pPr>
        <w:spacing w:after="0" w:line="360" w:lineRule="auto"/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D076F3">
        <w:rPr>
          <w:rFonts w:ascii="Times New Roman" w:hAnsi="Times New Roman"/>
          <w:b/>
          <w:sz w:val="28"/>
          <w:szCs w:val="28"/>
        </w:rPr>
        <w:t>Цель и задачи воспитания</w:t>
      </w:r>
    </w:p>
    <w:p w:rsidR="002B749B" w:rsidRPr="00534128" w:rsidRDefault="002B749B" w:rsidP="002B749B">
      <w:pPr>
        <w:pStyle w:val="a7"/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Цель воспитательной работы в объединении: способствовать развитию гармонично и всесторонне развитой личности каждого обучающегося.</w:t>
      </w:r>
    </w:p>
    <w:p w:rsidR="002B749B" w:rsidRPr="00534128" w:rsidRDefault="002B749B" w:rsidP="002B749B">
      <w:pPr>
        <w:pStyle w:val="a7"/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Задачи:</w:t>
      </w:r>
    </w:p>
    <w:p w:rsidR="002B749B" w:rsidRPr="00534128" w:rsidRDefault="002B749B" w:rsidP="002B749B">
      <w:pPr>
        <w:pStyle w:val="a7"/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-создавать условие для интеллектуального, эстетического, коммуникативного самовыражения личности обучающегося;</w:t>
      </w:r>
    </w:p>
    <w:p w:rsidR="002B749B" w:rsidRDefault="002B749B" w:rsidP="002B749B">
      <w:pPr>
        <w:pStyle w:val="a7"/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-развивать коммуникативные умения и навыки работать в системе </w:t>
      </w:r>
      <w:r>
        <w:rPr>
          <w:rFonts w:ascii="Times New Roman" w:hAnsi="Times New Roman"/>
          <w:sz w:val="28"/>
          <w:szCs w:val="28"/>
        </w:rPr>
        <w:t>«педагог</w:t>
      </w:r>
      <w:r w:rsidR="00234C1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обучающийся-родитель»;</w:t>
      </w:r>
    </w:p>
    <w:p w:rsidR="002B749B" w:rsidRPr="00534128" w:rsidRDefault="002B749B" w:rsidP="002B749B">
      <w:pPr>
        <w:pStyle w:val="a7"/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-воспитывать в </w:t>
      </w:r>
      <w:proofErr w:type="gramStart"/>
      <w:r w:rsidR="007E362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34128">
        <w:rPr>
          <w:rFonts w:ascii="Times New Roman" w:hAnsi="Times New Roman"/>
          <w:sz w:val="28"/>
          <w:szCs w:val="28"/>
        </w:rPr>
        <w:t xml:space="preserve"> самоуважение (взаимопомощь и доброе отношение друг к другу);</w:t>
      </w:r>
    </w:p>
    <w:p w:rsidR="002B749B" w:rsidRPr="00534128" w:rsidRDefault="002B749B" w:rsidP="002B749B">
      <w:pPr>
        <w:pStyle w:val="a7"/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-воспитыва</w:t>
      </w:r>
      <w:r>
        <w:rPr>
          <w:rFonts w:ascii="Times New Roman" w:hAnsi="Times New Roman"/>
          <w:sz w:val="28"/>
          <w:szCs w:val="28"/>
        </w:rPr>
        <w:t>ть бережное отношение к природе.</w:t>
      </w:r>
    </w:p>
    <w:p w:rsidR="002B749B" w:rsidRPr="00C86583" w:rsidRDefault="002B749B" w:rsidP="002B749B">
      <w:pPr>
        <w:pStyle w:val="a7"/>
        <w:spacing w:after="0" w:line="360" w:lineRule="auto"/>
        <w:ind w:left="-284" w:firstLine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C86583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</w:p>
    <w:p w:rsidR="002B749B" w:rsidRPr="00534128" w:rsidRDefault="002B749B" w:rsidP="002B749B">
      <w:p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Воспитательный процесс выстраивается через реализацию дополнительных образовательных общеразвивающих программ, организацию проектной, деятельности обучающихся и педагогов Центра, организацию массовых мероприятий, социально значимых акций и другие виды деятельности. Воспитательная деятельность проводится в соответствии с </w:t>
      </w:r>
      <w:proofErr w:type="spellStart"/>
      <w:r w:rsidRPr="00534128">
        <w:rPr>
          <w:rFonts w:ascii="Times New Roman" w:hAnsi="Times New Roman"/>
          <w:sz w:val="28"/>
          <w:szCs w:val="28"/>
        </w:rPr>
        <w:t>общецентровским</w:t>
      </w:r>
      <w:proofErr w:type="spellEnd"/>
      <w:r w:rsidRPr="00534128">
        <w:rPr>
          <w:rFonts w:ascii="Times New Roman" w:hAnsi="Times New Roman"/>
          <w:sz w:val="28"/>
          <w:szCs w:val="28"/>
        </w:rPr>
        <w:t xml:space="preserve"> планом, а также плана воспитательной работы объединений по таким направлениям, как:</w:t>
      </w:r>
    </w:p>
    <w:p w:rsidR="002B749B" w:rsidRPr="00534128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right="45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Гражда</w:t>
      </w:r>
      <w:r w:rsidR="007E3627">
        <w:rPr>
          <w:rFonts w:ascii="Times New Roman" w:hAnsi="Times New Roman"/>
          <w:sz w:val="28"/>
          <w:szCs w:val="28"/>
        </w:rPr>
        <w:t xml:space="preserve">нско-патриотическое (приобщение </w:t>
      </w:r>
      <w:r w:rsidRPr="00534128">
        <w:rPr>
          <w:rFonts w:ascii="Times New Roman" w:hAnsi="Times New Roman"/>
          <w:sz w:val="28"/>
          <w:szCs w:val="28"/>
        </w:rPr>
        <w:t xml:space="preserve">к культурному наследию) </w:t>
      </w:r>
      <w:r w:rsidRPr="00D217FD">
        <w:rPr>
          <w:rFonts w:ascii="Times New Roman" w:hAnsi="Times New Roman"/>
          <w:sz w:val="28"/>
          <w:szCs w:val="28"/>
        </w:rPr>
        <w:t>Цель:</w:t>
      </w:r>
      <w:r w:rsidRPr="00534128">
        <w:rPr>
          <w:rFonts w:ascii="Times New Roman" w:hAnsi="Times New Roman"/>
          <w:sz w:val="28"/>
          <w:szCs w:val="28"/>
        </w:rPr>
        <w:t xml:space="preserve"> формирование основ гражданственности (патриотизма) как важнейших духовно-нравственных и социальных ценностей, готовности к активному проявлению профессионально значимых качеств и умений в различных сферах жизни общества</w:t>
      </w:r>
    </w:p>
    <w:p w:rsidR="002B749B" w:rsidRPr="00534128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right="45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Духовно-нравственное воспитание; </w:t>
      </w:r>
      <w:r w:rsidRPr="00D217FD">
        <w:rPr>
          <w:rFonts w:ascii="Times New Roman" w:hAnsi="Times New Roman"/>
          <w:sz w:val="28"/>
          <w:szCs w:val="28"/>
        </w:rPr>
        <w:t>Цель:</w:t>
      </w:r>
      <w:r w:rsidRPr="00534128">
        <w:rPr>
          <w:rFonts w:ascii="Times New Roman" w:hAnsi="Times New Roman"/>
          <w:sz w:val="28"/>
          <w:szCs w:val="28"/>
        </w:rPr>
        <w:t xml:space="preserve"> обучение обучающихся пониманию смысла человеческого существования, ценности своего существования и ценности существования других людей.</w:t>
      </w:r>
    </w:p>
    <w:p w:rsidR="002B749B" w:rsidRPr="00534128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right="4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</w:t>
      </w:r>
      <w:r w:rsidRPr="00534128">
        <w:rPr>
          <w:rFonts w:ascii="Times New Roman" w:hAnsi="Times New Roman"/>
          <w:sz w:val="28"/>
          <w:szCs w:val="28"/>
        </w:rPr>
        <w:t>-трудовое воспитание. Профориентация</w:t>
      </w:r>
      <w:r w:rsidRPr="00D217FD">
        <w:rPr>
          <w:rFonts w:ascii="Times New Roman" w:hAnsi="Times New Roman"/>
          <w:sz w:val="28"/>
          <w:szCs w:val="28"/>
        </w:rPr>
        <w:t>. Цель:</w:t>
      </w:r>
      <w:r w:rsidRPr="00534128">
        <w:rPr>
          <w:rFonts w:ascii="Times New Roman" w:hAnsi="Times New Roman"/>
          <w:sz w:val="28"/>
          <w:szCs w:val="28"/>
        </w:rPr>
        <w:t xml:space="preserve"> формирование у обучающихся представлений об уважении к труду человека, о ценности труда для личности, общества и государства. </w:t>
      </w:r>
    </w:p>
    <w:p w:rsidR="002B749B" w:rsidRPr="00534128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right="43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534128">
        <w:rPr>
          <w:rFonts w:ascii="Times New Roman" w:hAnsi="Times New Roman"/>
          <w:sz w:val="28"/>
          <w:szCs w:val="28"/>
        </w:rPr>
        <w:lastRenderedPageBreak/>
        <w:t>Здоровьесберегающее и физическое воспитание</w:t>
      </w:r>
      <w:r w:rsidRPr="00D217FD">
        <w:rPr>
          <w:rFonts w:ascii="Times New Roman" w:hAnsi="Times New Roman"/>
          <w:sz w:val="28"/>
          <w:szCs w:val="28"/>
        </w:rPr>
        <w:t>. Цели:</w:t>
      </w:r>
      <w:r w:rsidRPr="00534128">
        <w:rPr>
          <w:rFonts w:ascii="Times New Roman" w:hAnsi="Times New Roman"/>
          <w:sz w:val="28"/>
          <w:szCs w:val="28"/>
        </w:rPr>
        <w:t>использование педагогических технологий и методических приемов для демонстрации учащимся значимости физического и психического здоровья человека; воспитание понимания важности здоровь</w:t>
      </w:r>
      <w:r>
        <w:rPr>
          <w:rFonts w:ascii="Times New Roman" w:hAnsi="Times New Roman"/>
          <w:sz w:val="28"/>
          <w:szCs w:val="28"/>
        </w:rPr>
        <w:t xml:space="preserve">я для будущего самоутверждения; </w:t>
      </w:r>
      <w:r w:rsidRPr="00534128">
        <w:rPr>
          <w:rFonts w:ascii="Times New Roman" w:hAnsi="Times New Roman"/>
          <w:sz w:val="28"/>
          <w:szCs w:val="28"/>
        </w:rPr>
        <w:t>обучение правилам безопасного поведения обу</w:t>
      </w:r>
      <w:r>
        <w:rPr>
          <w:rFonts w:ascii="Times New Roman" w:hAnsi="Times New Roman"/>
          <w:sz w:val="28"/>
          <w:szCs w:val="28"/>
        </w:rPr>
        <w:t xml:space="preserve">чающихся на улице и дорогах; </w:t>
      </w:r>
      <w:r w:rsidRPr="00534128">
        <w:rPr>
          <w:rFonts w:ascii="Times New Roman" w:hAnsi="Times New Roman"/>
          <w:sz w:val="28"/>
          <w:szCs w:val="28"/>
        </w:rPr>
        <w:t>обучение ОБЖ.</w:t>
      </w:r>
    </w:p>
    <w:p w:rsidR="002B749B" w:rsidRPr="00534128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Художественно - эстетическое воспитание</w:t>
      </w:r>
      <w:r w:rsidRPr="00D217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217FD">
        <w:rPr>
          <w:rFonts w:ascii="Times New Roman" w:hAnsi="Times New Roman"/>
          <w:sz w:val="28"/>
          <w:szCs w:val="28"/>
        </w:rPr>
        <w:t>Цель:</w:t>
      </w:r>
      <w:r w:rsidRPr="00534128">
        <w:rPr>
          <w:rFonts w:ascii="Times New Roman" w:hAnsi="Times New Roman"/>
          <w:sz w:val="28"/>
          <w:szCs w:val="28"/>
        </w:rPr>
        <w:t xml:space="preserve"> создание условий для проявления у обучающихся в объединениях инициативы и самостоятельности, искренности и открытости в реальных жизненных ситуациях, развитие интереса к внеурочной деятельности.</w:t>
      </w:r>
      <w:proofErr w:type="gramEnd"/>
    </w:p>
    <w:p w:rsidR="002B749B" w:rsidRPr="00534128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 xml:space="preserve">Правовое воспитание </w:t>
      </w:r>
      <w:r>
        <w:rPr>
          <w:rFonts w:ascii="Times New Roman" w:hAnsi="Times New Roman"/>
          <w:sz w:val="28"/>
          <w:szCs w:val="28"/>
        </w:rPr>
        <w:t xml:space="preserve">и воспитание семейных ценностей. </w:t>
      </w:r>
      <w:proofErr w:type="gramStart"/>
      <w:r w:rsidRPr="00D217FD">
        <w:rPr>
          <w:rFonts w:ascii="Times New Roman" w:hAnsi="Times New Roman"/>
          <w:sz w:val="28"/>
          <w:szCs w:val="28"/>
        </w:rPr>
        <w:t>Цель:</w:t>
      </w:r>
      <w:r w:rsidRPr="00534128">
        <w:rPr>
          <w:rFonts w:ascii="Times New Roman" w:hAnsi="Times New Roman"/>
          <w:sz w:val="28"/>
          <w:szCs w:val="28"/>
        </w:rPr>
        <w:t xml:space="preserve"> 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 формирование у обучающихся ценностных представлений об институте семьи, о семейных ценностях, традициях, культуре семейной жизни.</w:t>
      </w:r>
      <w:proofErr w:type="gramEnd"/>
    </w:p>
    <w:p w:rsidR="002B749B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Ценностно-ориентированное воспитание</w:t>
      </w:r>
      <w:r w:rsidRPr="00D217FD">
        <w:rPr>
          <w:rFonts w:ascii="Times New Roman" w:hAnsi="Times New Roman"/>
          <w:sz w:val="28"/>
          <w:szCs w:val="28"/>
        </w:rPr>
        <w:t>. Цель: формирование</w:t>
      </w:r>
      <w:r w:rsidRPr="00534128">
        <w:rPr>
          <w:rFonts w:ascii="Times New Roman" w:hAnsi="Times New Roman"/>
          <w:sz w:val="28"/>
          <w:szCs w:val="28"/>
        </w:rPr>
        <w:t xml:space="preserve"> у обучающихся учреждения представлений о таких понятиях, как «толерантность», «миролюбие», «гражданское согласие», «социальное партнерство», развитие опыта. </w:t>
      </w:r>
      <w:proofErr w:type="gramStart"/>
      <w:r w:rsidRPr="00534128">
        <w:rPr>
          <w:rFonts w:ascii="Times New Roman" w:hAnsi="Times New Roman"/>
          <w:sz w:val="28"/>
          <w:szCs w:val="28"/>
        </w:rPr>
        <w:t>Противостояния таким явлениям, как «социальная агрессия», «межнациональная рознь», «экстремизм», «терроризм», «фанатизм» (например, на этнической, религиозной, спортивной, культурной или идейной почве)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B749B" w:rsidRPr="00534128" w:rsidRDefault="002B749B" w:rsidP="002B749B">
      <w:pPr>
        <w:pStyle w:val="a7"/>
        <w:numPr>
          <w:ilvl w:val="0"/>
          <w:numId w:val="21"/>
        </w:numPr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Финансовая грамотность. Цель: формирование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разумного финансового поведения и ответственного отношения к личным финансам.</w:t>
      </w:r>
    </w:p>
    <w:p w:rsidR="002B749B" w:rsidRPr="00FA159A" w:rsidRDefault="002B749B" w:rsidP="002B749B">
      <w:pPr>
        <w:pStyle w:val="a7"/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FA159A">
        <w:rPr>
          <w:rFonts w:ascii="Times New Roman" w:hAnsi="Times New Roman"/>
          <w:sz w:val="28"/>
          <w:szCs w:val="28"/>
        </w:rPr>
        <w:t>Работа с родителями и общественностью</w:t>
      </w:r>
    </w:p>
    <w:p w:rsidR="002B749B" w:rsidRPr="00534128" w:rsidRDefault="002B749B" w:rsidP="002B749B">
      <w:pPr>
        <w:pStyle w:val="a7"/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Цель: создание единой воспитывающей среды, в которой развивается личность ребенка.</w:t>
      </w:r>
    </w:p>
    <w:p w:rsidR="002B749B" w:rsidRPr="00534128" w:rsidRDefault="002B749B" w:rsidP="002B749B">
      <w:pPr>
        <w:pStyle w:val="a7"/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Задачи:</w:t>
      </w:r>
    </w:p>
    <w:p w:rsidR="002B749B" w:rsidRPr="00534128" w:rsidRDefault="002B749B" w:rsidP="002B749B">
      <w:pPr>
        <w:pStyle w:val="a7"/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lastRenderedPageBreak/>
        <w:t>-приобщение родителей к целенаправленному процессу воспитательной работы в объединении</w:t>
      </w:r>
    </w:p>
    <w:p w:rsidR="002B749B" w:rsidRPr="00534128" w:rsidRDefault="002B749B" w:rsidP="002B749B">
      <w:pPr>
        <w:pStyle w:val="a7"/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-повышение психолого-педагогической культуры родителей;</w:t>
      </w:r>
    </w:p>
    <w:p w:rsidR="002B749B" w:rsidRPr="00534128" w:rsidRDefault="002B749B" w:rsidP="002B749B">
      <w:pPr>
        <w:pStyle w:val="a7"/>
        <w:spacing w:after="0" w:line="360" w:lineRule="auto"/>
        <w:ind w:left="-284" w:right="57" w:firstLine="710"/>
        <w:jc w:val="both"/>
        <w:rPr>
          <w:rFonts w:ascii="Times New Roman" w:hAnsi="Times New Roman"/>
          <w:sz w:val="28"/>
          <w:szCs w:val="28"/>
        </w:rPr>
      </w:pPr>
      <w:r w:rsidRPr="00534128">
        <w:rPr>
          <w:rFonts w:ascii="Times New Roman" w:hAnsi="Times New Roman"/>
          <w:sz w:val="28"/>
          <w:szCs w:val="28"/>
        </w:rPr>
        <w:t>-организация совместной общественно значимой деятельности и досуга родителей и детей.</w:t>
      </w:r>
    </w:p>
    <w:p w:rsidR="002B749B" w:rsidRPr="00534128" w:rsidRDefault="002B749B" w:rsidP="002B749B">
      <w:pPr>
        <w:pStyle w:val="a7"/>
        <w:shd w:val="clear" w:color="auto" w:fill="FFFFFF"/>
        <w:spacing w:line="360" w:lineRule="auto"/>
        <w:ind w:lef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534128">
        <w:rPr>
          <w:rFonts w:ascii="Times New Roman" w:hAnsi="Times New Roman"/>
          <w:color w:val="000000"/>
          <w:sz w:val="28"/>
          <w:szCs w:val="28"/>
        </w:rPr>
        <w:t>Формы реализации:</w:t>
      </w:r>
    </w:p>
    <w:p w:rsidR="002B749B" w:rsidRPr="00534128" w:rsidRDefault="002B749B" w:rsidP="002B749B">
      <w:pPr>
        <w:pStyle w:val="a7"/>
        <w:shd w:val="clear" w:color="auto" w:fill="FFFFFF"/>
        <w:spacing w:line="360" w:lineRule="auto"/>
        <w:ind w:lef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534128">
        <w:rPr>
          <w:rFonts w:ascii="Times New Roman" w:hAnsi="Times New Roman"/>
          <w:color w:val="000000"/>
          <w:sz w:val="28"/>
          <w:szCs w:val="28"/>
        </w:rPr>
        <w:t>1.Учебные занятия, подготовка к открытым мероприятиям.</w:t>
      </w:r>
    </w:p>
    <w:p w:rsidR="002B749B" w:rsidRPr="00534128" w:rsidRDefault="002B749B" w:rsidP="002B749B">
      <w:pPr>
        <w:pStyle w:val="a7"/>
        <w:shd w:val="clear" w:color="auto" w:fill="FFFFFF"/>
        <w:spacing w:line="360" w:lineRule="auto"/>
        <w:ind w:lef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534128">
        <w:rPr>
          <w:rFonts w:ascii="Times New Roman" w:hAnsi="Times New Roman"/>
          <w:color w:val="000000"/>
          <w:sz w:val="28"/>
          <w:szCs w:val="28"/>
        </w:rPr>
        <w:t>2.Родительские собрания.</w:t>
      </w:r>
    </w:p>
    <w:p w:rsidR="002B749B" w:rsidRPr="00534128" w:rsidRDefault="002B749B" w:rsidP="002B749B">
      <w:pPr>
        <w:pStyle w:val="a7"/>
        <w:shd w:val="clear" w:color="auto" w:fill="FFFFFF"/>
        <w:spacing w:line="360" w:lineRule="auto"/>
        <w:ind w:lef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534128">
        <w:rPr>
          <w:rFonts w:ascii="Times New Roman" w:hAnsi="Times New Roman"/>
          <w:color w:val="000000"/>
          <w:sz w:val="28"/>
          <w:szCs w:val="28"/>
        </w:rPr>
        <w:t>3.Анкетирования и консультирование родителей.</w:t>
      </w:r>
    </w:p>
    <w:p w:rsidR="002B749B" w:rsidRPr="00534128" w:rsidRDefault="002B749B" w:rsidP="002B749B">
      <w:pPr>
        <w:pStyle w:val="a7"/>
        <w:shd w:val="clear" w:color="auto" w:fill="FFFFFF"/>
        <w:spacing w:line="360" w:lineRule="auto"/>
        <w:ind w:lef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534128">
        <w:rPr>
          <w:rFonts w:ascii="Times New Roman" w:hAnsi="Times New Roman"/>
          <w:color w:val="000000"/>
          <w:sz w:val="28"/>
          <w:szCs w:val="28"/>
        </w:rPr>
        <w:t>4. Привлечение родителей к организации и участию к досуговой деятельности, в жизни объединения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534128">
        <w:rPr>
          <w:rFonts w:ascii="Times New Roman" w:hAnsi="Times New Roman"/>
          <w:color w:val="000000"/>
          <w:sz w:val="28"/>
          <w:szCs w:val="28"/>
        </w:rPr>
        <w:t>помощь в проведении праздников, подготовки к конкурсам и т.п.)</w:t>
      </w:r>
    </w:p>
    <w:p w:rsidR="002B749B" w:rsidRPr="00534128" w:rsidRDefault="002B749B" w:rsidP="002B749B">
      <w:pPr>
        <w:pStyle w:val="a7"/>
        <w:shd w:val="clear" w:color="auto" w:fill="FFFFFF"/>
        <w:spacing w:line="360" w:lineRule="auto"/>
        <w:ind w:lef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534128">
        <w:rPr>
          <w:rFonts w:ascii="Times New Roman" w:hAnsi="Times New Roman"/>
          <w:color w:val="000000"/>
          <w:sz w:val="28"/>
          <w:szCs w:val="28"/>
        </w:rPr>
        <w:t>Для реализации целей и задач в</w:t>
      </w:r>
      <w:r>
        <w:rPr>
          <w:rFonts w:ascii="Times New Roman" w:hAnsi="Times New Roman"/>
          <w:color w:val="000000"/>
          <w:sz w:val="28"/>
          <w:szCs w:val="28"/>
        </w:rPr>
        <w:t xml:space="preserve">оспитательной работы </w:t>
      </w:r>
      <w:r w:rsidRPr="00534128">
        <w:rPr>
          <w:rFonts w:ascii="Times New Roman" w:hAnsi="Times New Roman"/>
          <w:color w:val="000000"/>
          <w:sz w:val="28"/>
          <w:szCs w:val="28"/>
        </w:rPr>
        <w:t>составляется календарный план воспитательной работы. В конце учебного года проводиться анализ воспитательной работы (о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534128">
        <w:rPr>
          <w:rFonts w:ascii="Times New Roman" w:hAnsi="Times New Roman"/>
          <w:color w:val="000000"/>
          <w:sz w:val="28"/>
          <w:szCs w:val="28"/>
        </w:rPr>
        <w:t>чет педагога дополнительного образования).</w:t>
      </w:r>
    </w:p>
    <w:p w:rsidR="002B749B" w:rsidRDefault="002B749B" w:rsidP="00412CD9">
      <w:pPr>
        <w:pStyle w:val="a7"/>
        <w:shd w:val="clear" w:color="auto" w:fill="FFFFFF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Календарный план воспитательной работы</w:t>
      </w:r>
    </w:p>
    <w:tbl>
      <w:tblPr>
        <w:tblW w:w="103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1910"/>
        <w:gridCol w:w="1618"/>
        <w:gridCol w:w="1853"/>
        <w:gridCol w:w="2290"/>
      </w:tblGrid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Направление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Воспитательной деятельности</w:t>
            </w: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3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395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Ответственность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День открытых дверей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15.09.2023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936" w:type="dxa"/>
          </w:tcPr>
          <w:p w:rsidR="002B749B" w:rsidRPr="0025294F" w:rsidRDefault="0025294F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«Стоп вирус»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18.09.2023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Октябрь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День пожилых людей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2.10.2023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 xml:space="preserve">Социально </w:t>
            </w:r>
            <w:proofErr w:type="gramStart"/>
            <w:r w:rsidRPr="002B749B"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2B749B">
              <w:rPr>
                <w:rFonts w:ascii="Times New Roman" w:hAnsi="Times New Roman"/>
                <w:sz w:val="28"/>
                <w:szCs w:val="28"/>
              </w:rPr>
              <w:t>рудовое воспитание. Профориентация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«Поговорим о профессии»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16.10.2023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B76FA6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«Азбука правильного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питания»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30.10.2023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«День народного единства»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06.11.2023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</w:t>
            </w:r>
            <w:r w:rsidR="00B76FA6">
              <w:rPr>
                <w:rFonts w:ascii="Times New Roman" w:hAnsi="Times New Roman"/>
                <w:color w:val="000000"/>
                <w:sz w:val="28"/>
                <w:szCs w:val="28"/>
              </w:rPr>
              <w:t>Осторожно       т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онкий лед»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13.11.2023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Беседа «День матери» 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27.11.2023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Художественно - эстетическое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новогодних игрушек и украшений</w:t>
            </w:r>
          </w:p>
        </w:tc>
        <w:tc>
          <w:tcPr>
            <w:tcW w:w="1689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32" w:line="26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«Семейный бюджет»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11.12.2023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122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 по технике безопасности во время зимних каникул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25.12.2023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122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B76FA6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Беседа «Крещение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22.01.2024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</w:t>
            </w: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lastRenderedPageBreak/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B76FA6" w:rsidP="00B76FA6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«Я закаляюсь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29.01.2024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pStyle w:val="a7"/>
              <w:tabs>
                <w:tab w:val="center" w:pos="4677"/>
                <w:tab w:val="right" w:pos="9355"/>
              </w:tabs>
              <w:spacing w:after="7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Правовое воспитание и воспитание семейных ценностей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B76FA6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</w:t>
            </w:r>
            <w:r w:rsidR="00B76FA6">
              <w:rPr>
                <w:rFonts w:ascii="Times New Roman" w:hAnsi="Times New Roman"/>
                <w:color w:val="000000"/>
                <w:sz w:val="28"/>
                <w:szCs w:val="28"/>
              </w:rPr>
              <w:t>Творит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B76F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добро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12.02.2024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B76FA6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Масленица»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26.02.2024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32" w:line="26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32" w:line="26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«Бюджет семьи»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19.02.2024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32" w:line="26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Акция «С 8 марта поздравляем»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05.03.2024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</w:t>
            </w: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122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pStyle w:val="a7"/>
              <w:tabs>
                <w:tab w:val="center" w:pos="4677"/>
                <w:tab w:val="right" w:pos="9355"/>
              </w:tabs>
              <w:spacing w:after="7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lastRenderedPageBreak/>
              <w:t>Правовое воспитание и воспитание семейных ценностей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32" w:line="26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«День воссоединения Крыма   и России»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19.03.2024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</w:t>
            </w:r>
            <w:r w:rsidR="00B76FA6">
              <w:rPr>
                <w:rFonts w:ascii="Times New Roman" w:hAnsi="Times New Roman"/>
                <w:color w:val="000000"/>
                <w:sz w:val="28"/>
                <w:szCs w:val="28"/>
              </w:rPr>
              <w:t>Осторожно      т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онкий лед»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26.03.2024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pStyle w:val="a7"/>
              <w:tabs>
                <w:tab w:val="center" w:pos="4677"/>
                <w:tab w:val="right" w:pos="9355"/>
              </w:tabs>
              <w:spacing w:after="7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Акция «Всемирный день здоровья»</w:t>
            </w:r>
          </w:p>
        </w:tc>
        <w:tc>
          <w:tcPr>
            <w:tcW w:w="1689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09.04.2023г.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pStyle w:val="a7"/>
              <w:tabs>
                <w:tab w:val="center" w:pos="4677"/>
                <w:tab w:val="right" w:pos="9355"/>
              </w:tabs>
              <w:spacing w:after="7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Правовое воспитание и воспитание семейных ценностей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Игра-викторина «Я имею право»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16.04.2024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ind w:right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32" w:line="26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Акция «День Земли»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23.04.2024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</w:t>
            </w: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10320" w:type="dxa"/>
            <w:gridSpan w:val="5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2B749B" w:rsidRPr="00EF490E" w:rsidTr="0025294F">
        <w:tc>
          <w:tcPr>
            <w:tcW w:w="2304" w:type="dxa"/>
            <w:vMerge w:val="restart"/>
          </w:tcPr>
          <w:p w:rsidR="002B749B" w:rsidRPr="002B749B" w:rsidRDefault="002B749B" w:rsidP="002B749B">
            <w:pPr>
              <w:pStyle w:val="a7"/>
              <w:tabs>
                <w:tab w:val="center" w:pos="4677"/>
                <w:tab w:val="right" w:pos="9355"/>
              </w:tabs>
              <w:spacing w:after="7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Правовое воспитание и воспитание семейных ценностей</w:t>
            </w:r>
          </w:p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32" w:line="269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«Они сражались за родину»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14.05.2024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  <w:vMerge/>
          </w:tcPr>
          <w:p w:rsidR="002B749B" w:rsidRPr="002B749B" w:rsidRDefault="002B749B" w:rsidP="002B749B">
            <w:pPr>
              <w:pStyle w:val="a7"/>
              <w:tabs>
                <w:tab w:val="center" w:pos="4677"/>
                <w:tab w:val="right" w:pos="9355"/>
              </w:tabs>
              <w:spacing w:after="7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«День семьи»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21.05.2024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2B749B" w:rsidRPr="00EF490E" w:rsidTr="0025294F">
        <w:tc>
          <w:tcPr>
            <w:tcW w:w="2304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spacing w:after="40" w:line="270" w:lineRule="auto"/>
              <w:ind w:righ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sz w:val="28"/>
                <w:szCs w:val="28"/>
              </w:rPr>
              <w:t>Здоровьесберегающее и физическое воспитание</w:t>
            </w:r>
          </w:p>
          <w:p w:rsidR="002B749B" w:rsidRPr="002B749B" w:rsidRDefault="002B749B" w:rsidP="002B749B">
            <w:pPr>
              <w:pStyle w:val="a7"/>
              <w:tabs>
                <w:tab w:val="center" w:pos="4677"/>
                <w:tab w:val="right" w:pos="9355"/>
              </w:tabs>
              <w:spacing w:after="7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2B749B" w:rsidRPr="002B749B" w:rsidRDefault="002B749B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Беседа «Правила поведения вовремя школьных каникул»</w:t>
            </w:r>
          </w:p>
        </w:tc>
        <w:tc>
          <w:tcPr>
            <w:tcW w:w="1689" w:type="dxa"/>
          </w:tcPr>
          <w:p w:rsidR="002B749B" w:rsidRPr="002B749B" w:rsidRDefault="00A06934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28.05.2024</w:t>
            </w:r>
            <w:r w:rsidR="002B749B" w:rsidRPr="002B749B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2B749B" w:rsidRPr="002B749B" w:rsidRDefault="00E13B32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имени Ю.А.Гагарина с</w:t>
            </w:r>
            <w:proofErr w:type="gramStart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5294F">
              <w:rPr>
                <w:rFonts w:ascii="Times New Roman" w:hAnsi="Times New Roman"/>
                <w:color w:val="000000"/>
                <w:sz w:val="28"/>
                <w:szCs w:val="28"/>
              </w:rPr>
              <w:t>арыг-Сеп.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Енисейская 154</w:t>
            </w:r>
          </w:p>
        </w:tc>
        <w:tc>
          <w:tcPr>
            <w:tcW w:w="2395" w:type="dxa"/>
          </w:tcPr>
          <w:p w:rsidR="002B749B" w:rsidRPr="002B749B" w:rsidRDefault="002B1229" w:rsidP="002B749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 В.</w:t>
            </w:r>
          </w:p>
        </w:tc>
      </w:tr>
    </w:tbl>
    <w:p w:rsidR="00234C19" w:rsidRDefault="00234C19" w:rsidP="00E13B32">
      <w:pPr>
        <w:pStyle w:val="a7"/>
        <w:shd w:val="clear" w:color="auto" w:fill="FFFFFF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234C19" w:rsidRDefault="00234C19" w:rsidP="002B749B">
      <w:pPr>
        <w:pStyle w:val="a7"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B749B" w:rsidRDefault="00B76FA6" w:rsidP="00B76FA6">
      <w:pPr>
        <w:pStyle w:val="a7"/>
        <w:shd w:val="clear" w:color="auto" w:fill="FFFFFF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Приложение 3</w:t>
      </w:r>
    </w:p>
    <w:p w:rsidR="002B749B" w:rsidRDefault="002B749B" w:rsidP="002B749B">
      <w:pPr>
        <w:pStyle w:val="a7"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6FA6" w:rsidRPr="00FE1F41" w:rsidRDefault="00B76FA6" w:rsidP="00B76FA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FE1F41">
        <w:rPr>
          <w:rFonts w:ascii="Times New Roman" w:hAnsi="Times New Roman"/>
          <w:b/>
          <w:sz w:val="28"/>
        </w:rPr>
        <w:t xml:space="preserve">Оценочные </w:t>
      </w:r>
      <w:r>
        <w:rPr>
          <w:rFonts w:ascii="Times New Roman" w:hAnsi="Times New Roman"/>
          <w:b/>
          <w:sz w:val="28"/>
        </w:rPr>
        <w:t>материалы</w:t>
      </w:r>
    </w:p>
    <w:p w:rsidR="00B76FA6" w:rsidRDefault="00B76FA6" w:rsidP="00B76FA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тестирование по выявлению начального уровня умений и навыков обучающихся.</w:t>
      </w:r>
    </w:p>
    <w:p w:rsidR="00B76FA6" w:rsidRDefault="00B76FA6" w:rsidP="00B76FA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выполнение практической работы</w:t>
      </w:r>
    </w:p>
    <w:p w:rsidR="00B76FA6" w:rsidRDefault="00B76FA6" w:rsidP="00B76FA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Уровни оценивания: </w:t>
      </w:r>
      <w:proofErr w:type="gramStart"/>
      <w:r>
        <w:rPr>
          <w:rFonts w:ascii="Times New Roman" w:hAnsi="Times New Roman"/>
          <w:sz w:val="28"/>
        </w:rPr>
        <w:t>высокий</w:t>
      </w:r>
      <w:proofErr w:type="gramEnd"/>
      <w:r>
        <w:rPr>
          <w:rFonts w:ascii="Times New Roman" w:hAnsi="Times New Roman"/>
          <w:sz w:val="28"/>
        </w:rPr>
        <w:t xml:space="preserve"> – от 70 -100%</w:t>
      </w:r>
    </w:p>
    <w:p w:rsidR="00B76FA6" w:rsidRDefault="00B76FA6" w:rsidP="00B76FA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– от 50 – 70%</w:t>
      </w:r>
    </w:p>
    <w:p w:rsidR="00B76FA6" w:rsidRDefault="00B76FA6" w:rsidP="00B76FA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Низкий - менее 50%</w:t>
      </w:r>
    </w:p>
    <w:p w:rsidR="0071133C" w:rsidRDefault="0071133C" w:rsidP="00B76FA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E2B98" w:rsidRPr="005E2B98" w:rsidRDefault="00B76FA6" w:rsidP="005E2B9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Итоговое тестирование</w:t>
      </w:r>
      <w:r w:rsidR="005E2B98" w:rsidRPr="005E2B98">
        <w:rPr>
          <w:rFonts w:ascii="Times New Roman" w:hAnsi="Times New Roman"/>
          <w:b/>
          <w:sz w:val="28"/>
        </w:rPr>
        <w:t xml:space="preserve">по </w:t>
      </w:r>
      <w:r w:rsidR="005E2B98" w:rsidRPr="005E2B98">
        <w:rPr>
          <w:rFonts w:ascii="Times New Roman" w:hAnsi="Times New Roman"/>
          <w:b/>
          <w:bCs/>
          <w:sz w:val="28"/>
          <w:szCs w:val="28"/>
        </w:rPr>
        <w:t>декоративно-прикладному творчеству</w:t>
      </w:r>
      <w:r w:rsidR="005E2B98">
        <w:rPr>
          <w:rFonts w:ascii="Times New Roman" w:hAnsi="Times New Roman"/>
          <w:b/>
          <w:bCs/>
          <w:sz w:val="28"/>
          <w:szCs w:val="28"/>
        </w:rPr>
        <w:t>.</w:t>
      </w:r>
    </w:p>
    <w:p w:rsidR="005E2B98" w:rsidRPr="005E2B98" w:rsidRDefault="005E2B98" w:rsidP="005E2B98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b/>
          <w:bCs/>
          <w:sz w:val="28"/>
          <w:szCs w:val="28"/>
        </w:rPr>
        <w:t>Устный опрос:</w:t>
      </w:r>
    </w:p>
    <w:p w:rsidR="005E2B98" w:rsidRPr="005E2B98" w:rsidRDefault="005E2B98" w:rsidP="005E2B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1.</w:t>
      </w:r>
      <w:r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Pr="005E2B98">
        <w:rPr>
          <w:rFonts w:ascii="Times New Roman" w:hAnsi="Times New Roman"/>
          <w:sz w:val="28"/>
          <w:szCs w:val="28"/>
        </w:rPr>
        <w:t>Перечисли названия народных игрушек России.</w:t>
      </w:r>
    </w:p>
    <w:p w:rsidR="005E2B98" w:rsidRPr="005E2B98" w:rsidRDefault="005E2B98" w:rsidP="005E2B98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 xml:space="preserve">Ответ: Матрешки, калининские игрушки, дымковские игрушки, хохломские игрушки, </w:t>
      </w:r>
      <w:proofErr w:type="spellStart"/>
      <w:r w:rsidRPr="005E2B98">
        <w:rPr>
          <w:rFonts w:ascii="Times New Roman" w:hAnsi="Times New Roman"/>
          <w:sz w:val="28"/>
          <w:szCs w:val="28"/>
        </w:rPr>
        <w:t>богородские</w:t>
      </w:r>
      <w:proofErr w:type="spellEnd"/>
      <w:r w:rsidRPr="005E2B98">
        <w:rPr>
          <w:rFonts w:ascii="Times New Roman" w:hAnsi="Times New Roman"/>
          <w:sz w:val="28"/>
          <w:szCs w:val="28"/>
        </w:rPr>
        <w:t xml:space="preserve"> игрушки.</w:t>
      </w:r>
    </w:p>
    <w:p w:rsidR="005E2B98" w:rsidRPr="005E2B98" w:rsidRDefault="005E2B98" w:rsidP="005E2B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2.</w:t>
      </w:r>
      <w:r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Pr="005E2B98">
        <w:rPr>
          <w:rFonts w:ascii="Times New Roman" w:hAnsi="Times New Roman"/>
          <w:sz w:val="28"/>
          <w:szCs w:val="28"/>
        </w:rPr>
        <w:t xml:space="preserve">Назови традиционные виды росписи России.  Для </w:t>
      </w:r>
      <w:proofErr w:type="gramStart"/>
      <w:r w:rsidRPr="005E2B98">
        <w:rPr>
          <w:rFonts w:ascii="Times New Roman" w:hAnsi="Times New Roman"/>
          <w:sz w:val="28"/>
          <w:szCs w:val="28"/>
        </w:rPr>
        <w:t>декорирования</w:t>
      </w:r>
      <w:proofErr w:type="gramEnd"/>
      <w:r w:rsidRPr="005E2B98">
        <w:rPr>
          <w:rFonts w:ascii="Times New Roman" w:hAnsi="Times New Roman"/>
          <w:sz w:val="28"/>
          <w:szCs w:val="28"/>
        </w:rPr>
        <w:t xml:space="preserve">  каких предметов  их используют? </w:t>
      </w:r>
    </w:p>
    <w:p w:rsidR="005E2B98" w:rsidRPr="005E2B98" w:rsidRDefault="005E2B98" w:rsidP="005E2B98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Ответ: Городецкая роспись, хохломская роспись, семеновская роспись. Их используют  для росписи мебели, посуды, игрушек.</w:t>
      </w:r>
    </w:p>
    <w:p w:rsidR="005E2B98" w:rsidRPr="005E2B98" w:rsidRDefault="005E2B98" w:rsidP="005E2B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3.</w:t>
      </w:r>
      <w:r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Pr="005E2B98">
        <w:rPr>
          <w:rFonts w:ascii="Times New Roman" w:hAnsi="Times New Roman"/>
          <w:sz w:val="28"/>
          <w:szCs w:val="28"/>
        </w:rPr>
        <w:t xml:space="preserve">За что люди любят и ценят народные игрушки, изделия декоративно- прикладного искусства? </w:t>
      </w:r>
    </w:p>
    <w:p w:rsidR="005E2B98" w:rsidRPr="005E2B98" w:rsidRDefault="005E2B98" w:rsidP="005E2B98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Ответ: Человек создал своими руками красивую, удобную, нужную вещь. Оставил частичку своего тепла, чтобы она радовала людей и, чтобы ей было удобно пользоваться.</w:t>
      </w:r>
    </w:p>
    <w:p w:rsidR="005E2B98" w:rsidRPr="005E2B98" w:rsidRDefault="005E2B98" w:rsidP="005E2B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4.</w:t>
      </w:r>
      <w:r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Pr="005E2B98">
        <w:rPr>
          <w:rFonts w:ascii="Times New Roman" w:hAnsi="Times New Roman"/>
          <w:sz w:val="28"/>
          <w:szCs w:val="28"/>
        </w:rPr>
        <w:t>Какая народная игрушка тебе больше нравиться, почему? Перечисли название элементов узора, правила подбора элементов для узора</w:t>
      </w:r>
    </w:p>
    <w:p w:rsidR="005E2B98" w:rsidRPr="005E2B98" w:rsidRDefault="005E2B98" w:rsidP="005E2B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Ответ: Дымковская игрушка. Узор - геометрический орнамент, состоящий из ярких, сочных цветов, оттенков. Это клетки, полоски, круги, кольца, точки. Это игрушка из глины, имеет белый фон.</w:t>
      </w:r>
    </w:p>
    <w:p w:rsidR="005E2B98" w:rsidRPr="005E2B98" w:rsidRDefault="005E2B98" w:rsidP="005E2B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 xml:space="preserve">Городецкая роспись - роспись на деревянных изделиях. Затем покрывают лаком. Элементы - розан, купавка, ромашка. На розовые и оранжевые </w:t>
      </w:r>
      <w:proofErr w:type="spellStart"/>
      <w:r w:rsidRPr="005E2B98">
        <w:rPr>
          <w:rFonts w:ascii="Times New Roman" w:hAnsi="Times New Roman"/>
          <w:sz w:val="28"/>
          <w:szCs w:val="28"/>
        </w:rPr>
        <w:t>замалевки</w:t>
      </w:r>
      <w:proofErr w:type="spellEnd"/>
      <w:r w:rsidRPr="005E2B98">
        <w:rPr>
          <w:rFonts w:ascii="Times New Roman" w:hAnsi="Times New Roman"/>
          <w:sz w:val="28"/>
          <w:szCs w:val="28"/>
        </w:rPr>
        <w:t xml:space="preserve"> кладут красные элементы цветка, на голубые </w:t>
      </w:r>
      <w:proofErr w:type="spellStart"/>
      <w:r w:rsidRPr="005E2B98">
        <w:rPr>
          <w:rFonts w:ascii="Times New Roman" w:hAnsi="Times New Roman"/>
          <w:sz w:val="28"/>
          <w:szCs w:val="28"/>
        </w:rPr>
        <w:t>замалевки</w:t>
      </w:r>
      <w:proofErr w:type="spellEnd"/>
      <w:r w:rsidRPr="005E2B98">
        <w:rPr>
          <w:rFonts w:ascii="Times New Roman" w:hAnsi="Times New Roman"/>
          <w:sz w:val="28"/>
          <w:szCs w:val="28"/>
        </w:rPr>
        <w:t xml:space="preserve"> - синие. Белая точка - оживка.</w:t>
      </w:r>
    </w:p>
    <w:p w:rsidR="005E2B98" w:rsidRPr="005E2B98" w:rsidRDefault="005E2B98" w:rsidP="005E2B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Гжельская роспись - на белом фоне пишут синей краской. Особым образом получается двухцветный мазок.</w:t>
      </w:r>
      <w:bookmarkStart w:id="0" w:name="_GoBack"/>
      <w:bookmarkEnd w:id="0"/>
    </w:p>
    <w:p w:rsidR="005E2B98" w:rsidRPr="005E2B98" w:rsidRDefault="005E2B98" w:rsidP="007113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lastRenderedPageBreak/>
        <w:t xml:space="preserve">Калининская игрушка из глины. Фигурки птиц и животных с обилием </w:t>
      </w:r>
      <w:proofErr w:type="spellStart"/>
      <w:r w:rsidRPr="005E2B98">
        <w:rPr>
          <w:rFonts w:ascii="Times New Roman" w:hAnsi="Times New Roman"/>
          <w:sz w:val="28"/>
          <w:szCs w:val="28"/>
        </w:rPr>
        <w:t>налепов</w:t>
      </w:r>
      <w:proofErr w:type="spellEnd"/>
      <w:r w:rsidRPr="005E2B98">
        <w:rPr>
          <w:rFonts w:ascii="Times New Roman" w:hAnsi="Times New Roman"/>
          <w:sz w:val="28"/>
          <w:szCs w:val="28"/>
        </w:rPr>
        <w:t>. Какие виды матрешек ты знаешь</w:t>
      </w:r>
      <w:r w:rsidR="00C03F7E">
        <w:rPr>
          <w:rFonts w:ascii="Times New Roman" w:hAnsi="Times New Roman"/>
          <w:sz w:val="28"/>
          <w:szCs w:val="28"/>
        </w:rPr>
        <w:t xml:space="preserve"> </w:t>
      </w:r>
      <w:r w:rsidRPr="005E2B98">
        <w:rPr>
          <w:rFonts w:ascii="Times New Roman" w:hAnsi="Times New Roman"/>
          <w:sz w:val="28"/>
          <w:szCs w:val="28"/>
        </w:rPr>
        <w:t xml:space="preserve">Семеновская роспись – яркая нарядная. </w:t>
      </w:r>
      <w:proofErr w:type="gramStart"/>
      <w:r w:rsidRPr="005E2B98">
        <w:rPr>
          <w:rFonts w:ascii="Times New Roman" w:hAnsi="Times New Roman"/>
          <w:sz w:val="28"/>
          <w:szCs w:val="28"/>
        </w:rPr>
        <w:t>Это промысел нижегородской области).</w:t>
      </w:r>
      <w:proofErr w:type="gramEnd"/>
    </w:p>
    <w:p w:rsidR="00412CD9" w:rsidRPr="0071133C" w:rsidRDefault="005E2B98" w:rsidP="00412C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E2B98">
        <w:rPr>
          <w:rFonts w:ascii="Times New Roman" w:hAnsi="Times New Roman"/>
          <w:sz w:val="28"/>
          <w:szCs w:val="28"/>
        </w:rPr>
        <w:t>5.</w:t>
      </w:r>
      <w:r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Pr="005E2B98">
        <w:rPr>
          <w:rFonts w:ascii="Times New Roman" w:hAnsi="Times New Roman"/>
          <w:sz w:val="28"/>
          <w:szCs w:val="28"/>
        </w:rPr>
        <w:t>Какие виды пластичных материалов ты знаешь</w:t>
      </w:r>
      <w:r w:rsidR="0071133C">
        <w:rPr>
          <w:rFonts w:ascii="Times New Roman" w:hAnsi="Times New Roman"/>
          <w:sz w:val="28"/>
          <w:szCs w:val="28"/>
        </w:rPr>
        <w:t xml:space="preserve">?                                                                   </w:t>
      </w:r>
      <w:r w:rsidRPr="005E2B98">
        <w:rPr>
          <w:rFonts w:ascii="Times New Roman" w:hAnsi="Times New Roman"/>
          <w:sz w:val="28"/>
          <w:szCs w:val="28"/>
        </w:rPr>
        <w:t>Ответ: Пластилин, глина, соленое тесто, пластика.</w:t>
      </w:r>
      <w:r w:rsidR="00412CD9" w:rsidRPr="005E2B98">
        <w:rPr>
          <w:rFonts w:ascii="Times New Roman" w:hAnsi="Times New Roman"/>
          <w:sz w:val="28"/>
          <w:szCs w:val="28"/>
        </w:rPr>
        <w:t>6.</w:t>
      </w:r>
      <w:r w:rsidR="00412CD9"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="00412CD9" w:rsidRPr="005E2B98">
        <w:rPr>
          <w:rFonts w:ascii="Times New Roman" w:hAnsi="Times New Roman"/>
          <w:sz w:val="28"/>
          <w:szCs w:val="28"/>
        </w:rPr>
        <w:t xml:space="preserve">Какие современные техники в декоративно – прикладном творчестве ты </w:t>
      </w:r>
      <w:proofErr w:type="spellStart"/>
      <w:r w:rsidR="00412CD9" w:rsidRPr="005E2B98">
        <w:rPr>
          <w:rFonts w:ascii="Times New Roman" w:hAnsi="Times New Roman"/>
          <w:sz w:val="28"/>
          <w:szCs w:val="28"/>
        </w:rPr>
        <w:t>знаешьОтвет</w:t>
      </w:r>
      <w:proofErr w:type="spellEnd"/>
      <w:r w:rsidR="00412CD9" w:rsidRPr="005E2B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12CD9" w:rsidRPr="005E2B98">
        <w:rPr>
          <w:rFonts w:ascii="Times New Roman" w:hAnsi="Times New Roman"/>
          <w:sz w:val="28"/>
          <w:szCs w:val="28"/>
        </w:rPr>
        <w:t>Квиллинг</w:t>
      </w:r>
      <w:proofErr w:type="spellEnd"/>
      <w:r w:rsidR="00412CD9" w:rsidRPr="005E2B98">
        <w:rPr>
          <w:rFonts w:ascii="Times New Roman" w:hAnsi="Times New Roman"/>
          <w:sz w:val="28"/>
          <w:szCs w:val="28"/>
        </w:rPr>
        <w:t xml:space="preserve">, оригами, батик, </w:t>
      </w:r>
      <w:proofErr w:type="spellStart"/>
      <w:r w:rsidR="00412CD9" w:rsidRPr="005E2B98">
        <w:rPr>
          <w:rFonts w:ascii="Times New Roman" w:hAnsi="Times New Roman"/>
          <w:sz w:val="28"/>
          <w:szCs w:val="28"/>
        </w:rPr>
        <w:t>декупаж</w:t>
      </w:r>
      <w:proofErr w:type="spellEnd"/>
      <w:r w:rsidR="00412CD9" w:rsidRPr="005E2B98">
        <w:rPr>
          <w:rFonts w:ascii="Times New Roman" w:hAnsi="Times New Roman"/>
          <w:sz w:val="28"/>
          <w:szCs w:val="28"/>
        </w:rPr>
        <w:t>, витраж.</w:t>
      </w:r>
    </w:p>
    <w:p w:rsidR="00412CD9" w:rsidRDefault="00412CD9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7.</w:t>
      </w:r>
      <w:r w:rsidRPr="005E2B98">
        <w:rPr>
          <w:rFonts w:ascii="Times New Roman" w:hAnsi="Times New Roman"/>
          <w:sz w:val="28"/>
          <w:szCs w:val="28"/>
        </w:rPr>
        <w:t>Какой материал нужен для перечисленных техник</w:t>
      </w:r>
    </w:p>
    <w:p w:rsidR="00412CD9" w:rsidRPr="005E2B98" w:rsidRDefault="00412CD9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 xml:space="preserve">Ответ: Бумага для </w:t>
      </w:r>
      <w:proofErr w:type="spellStart"/>
      <w:r w:rsidRPr="005E2B98">
        <w:rPr>
          <w:rFonts w:ascii="Times New Roman" w:hAnsi="Times New Roman"/>
          <w:sz w:val="28"/>
          <w:szCs w:val="28"/>
        </w:rPr>
        <w:t>квиллинга</w:t>
      </w:r>
      <w:proofErr w:type="spellEnd"/>
      <w:r w:rsidRPr="005E2B98">
        <w:rPr>
          <w:rFonts w:ascii="Times New Roman" w:hAnsi="Times New Roman"/>
          <w:sz w:val="28"/>
          <w:szCs w:val="28"/>
        </w:rPr>
        <w:t xml:space="preserve"> и оригами, бумажные салфетки для </w:t>
      </w:r>
      <w:proofErr w:type="spellStart"/>
      <w:r w:rsidRPr="005E2B98">
        <w:rPr>
          <w:rFonts w:ascii="Times New Roman" w:hAnsi="Times New Roman"/>
          <w:sz w:val="28"/>
          <w:szCs w:val="28"/>
        </w:rPr>
        <w:t>декупажа</w:t>
      </w:r>
      <w:proofErr w:type="spellEnd"/>
      <w:r w:rsidRPr="005E2B98">
        <w:rPr>
          <w:rFonts w:ascii="Times New Roman" w:hAnsi="Times New Roman"/>
          <w:sz w:val="28"/>
          <w:szCs w:val="28"/>
        </w:rPr>
        <w:t>, стекло и специальные краски для витража, ткань и специальные краски для батика.</w:t>
      </w:r>
    </w:p>
    <w:p w:rsidR="00412CD9" w:rsidRPr="005E2B98" w:rsidRDefault="00412CD9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8.</w:t>
      </w:r>
      <w:r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Pr="005E2B98">
        <w:rPr>
          <w:rFonts w:ascii="Times New Roman" w:hAnsi="Times New Roman"/>
          <w:sz w:val="28"/>
          <w:szCs w:val="28"/>
        </w:rPr>
        <w:t>Назови природный материал,  добываемый из земли и используемый в лепке. Ответ: Глина.</w:t>
      </w:r>
    </w:p>
    <w:p w:rsidR="00412CD9" w:rsidRPr="005E2B98" w:rsidRDefault="00412CD9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9.</w:t>
      </w:r>
      <w:r w:rsidRPr="005E2B98">
        <w:rPr>
          <w:rFonts w:ascii="Times New Roman" w:hAnsi="Times New Roman"/>
          <w:sz w:val="14"/>
          <w:szCs w:val="14"/>
        </w:rPr>
        <w:t xml:space="preserve">                 </w:t>
      </w:r>
      <w:r w:rsidRPr="005E2B98">
        <w:rPr>
          <w:rFonts w:ascii="Times New Roman" w:hAnsi="Times New Roman"/>
          <w:sz w:val="28"/>
          <w:szCs w:val="28"/>
        </w:rPr>
        <w:t xml:space="preserve">Что такое бросовый материал, зачем его применяют. </w:t>
      </w:r>
    </w:p>
    <w:p w:rsidR="00412CD9" w:rsidRPr="005E2B98" w:rsidRDefault="00412CD9" w:rsidP="00412CD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Ответом на вопрос будут рассуждения обучающегося.</w:t>
      </w:r>
    </w:p>
    <w:p w:rsidR="00412CD9" w:rsidRPr="005E2B98" w:rsidRDefault="00412CD9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10.</w:t>
      </w:r>
      <w:r w:rsidRPr="005E2B98">
        <w:rPr>
          <w:rFonts w:ascii="Times New Roman" w:hAnsi="Times New Roman"/>
          <w:sz w:val="14"/>
          <w:szCs w:val="14"/>
        </w:rPr>
        <w:t xml:space="preserve">            </w:t>
      </w:r>
      <w:r w:rsidRPr="005E2B98">
        <w:rPr>
          <w:rFonts w:ascii="Times New Roman" w:hAnsi="Times New Roman"/>
          <w:sz w:val="28"/>
          <w:szCs w:val="28"/>
        </w:rPr>
        <w:t xml:space="preserve">Какие базовые формы в </w:t>
      </w:r>
      <w:proofErr w:type="spellStart"/>
      <w:r w:rsidRPr="005E2B98">
        <w:rPr>
          <w:rFonts w:ascii="Times New Roman" w:hAnsi="Times New Roman"/>
          <w:sz w:val="28"/>
          <w:szCs w:val="28"/>
        </w:rPr>
        <w:t>квиллинге</w:t>
      </w:r>
      <w:proofErr w:type="spellEnd"/>
      <w:r w:rsidRPr="005E2B98">
        <w:rPr>
          <w:rFonts w:ascii="Times New Roman" w:hAnsi="Times New Roman"/>
          <w:sz w:val="28"/>
          <w:szCs w:val="28"/>
        </w:rPr>
        <w:t xml:space="preserve"> ты знаешь. </w:t>
      </w:r>
    </w:p>
    <w:p w:rsidR="00412CD9" w:rsidRPr="005E2B98" w:rsidRDefault="00412CD9" w:rsidP="00412CD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E2B98">
        <w:rPr>
          <w:rFonts w:ascii="Times New Roman" w:hAnsi="Times New Roman"/>
          <w:sz w:val="28"/>
          <w:szCs w:val="28"/>
        </w:rPr>
        <w:t>Ответ: Тугая спираль, распущенная спираль, глаз, капля.</w:t>
      </w:r>
    </w:p>
    <w:p w:rsidR="00412CD9" w:rsidRPr="00E13B32" w:rsidRDefault="00412CD9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2B98" w:rsidRPr="005E2B98" w:rsidRDefault="005E2B98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7838" w:rsidRPr="00E13B32" w:rsidRDefault="004E7838" w:rsidP="00412C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4E7838" w:rsidRPr="00E13B32" w:rsidSect="00784FBD">
      <w:footerReference w:type="default" r:id="rId10"/>
      <w:footerReference w:type="first" r:id="rId11"/>
      <w:pgSz w:w="11906" w:h="16838"/>
      <w:pgMar w:top="568" w:right="851" w:bottom="567" w:left="1701" w:header="709" w:footer="709" w:gutter="0"/>
      <w:pgNumType w:start="1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BD" w:rsidRDefault="00784FBD" w:rsidP="00211952">
      <w:pPr>
        <w:spacing w:after="0" w:line="240" w:lineRule="auto"/>
      </w:pPr>
      <w:r>
        <w:separator/>
      </w:r>
    </w:p>
  </w:endnote>
  <w:endnote w:type="continuationSeparator" w:id="0">
    <w:p w:rsidR="00784FBD" w:rsidRDefault="00784FBD" w:rsidP="0021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BD" w:rsidRDefault="00C03F7E" w:rsidP="00394426">
    <w:pPr>
      <w:pStyle w:val="a5"/>
      <w:shd w:val="clear" w:color="auto" w:fill="FFFFF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rPr>
        <w:noProof/>
      </w:rPr>
      <w:fldChar w:fldCharType="end"/>
    </w:r>
  </w:p>
  <w:p w:rsidR="00784FBD" w:rsidRDefault="00784F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BD" w:rsidRDefault="00784FBD">
    <w:pPr>
      <w:pStyle w:val="a5"/>
    </w:pPr>
  </w:p>
  <w:p w:rsidR="00784FBD" w:rsidRDefault="00784F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BD" w:rsidRDefault="00784FBD" w:rsidP="00211952">
      <w:pPr>
        <w:spacing w:after="0" w:line="240" w:lineRule="auto"/>
      </w:pPr>
      <w:r>
        <w:separator/>
      </w:r>
    </w:p>
  </w:footnote>
  <w:footnote w:type="continuationSeparator" w:id="0">
    <w:p w:rsidR="00784FBD" w:rsidRDefault="00784FBD" w:rsidP="00211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93"/>
    <w:multiLevelType w:val="hybridMultilevel"/>
    <w:tmpl w:val="06D0DB38"/>
    <w:lvl w:ilvl="0" w:tplc="B4B62B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A30B3"/>
    <w:multiLevelType w:val="hybridMultilevel"/>
    <w:tmpl w:val="1EB447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6AA6"/>
    <w:multiLevelType w:val="hybridMultilevel"/>
    <w:tmpl w:val="80B640B6"/>
    <w:lvl w:ilvl="0" w:tplc="5EB0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24419B"/>
    <w:multiLevelType w:val="hybridMultilevel"/>
    <w:tmpl w:val="4300C546"/>
    <w:lvl w:ilvl="0" w:tplc="71064C0E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7EB55C3"/>
    <w:multiLevelType w:val="multilevel"/>
    <w:tmpl w:val="C9988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231821"/>
    <w:multiLevelType w:val="hybridMultilevel"/>
    <w:tmpl w:val="A228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208B6"/>
    <w:multiLevelType w:val="multilevel"/>
    <w:tmpl w:val="C002B0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7">
    <w:nsid w:val="1CCA1EFA"/>
    <w:multiLevelType w:val="hybridMultilevel"/>
    <w:tmpl w:val="2E3AF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A30AF"/>
    <w:multiLevelType w:val="hybridMultilevel"/>
    <w:tmpl w:val="C646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670DF"/>
    <w:multiLevelType w:val="hybridMultilevel"/>
    <w:tmpl w:val="CF7AF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41C96"/>
    <w:multiLevelType w:val="hybridMultilevel"/>
    <w:tmpl w:val="BE86B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43D1D"/>
    <w:multiLevelType w:val="hybridMultilevel"/>
    <w:tmpl w:val="5F743A4A"/>
    <w:lvl w:ilvl="0" w:tplc="25A6C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E5499"/>
    <w:multiLevelType w:val="hybridMultilevel"/>
    <w:tmpl w:val="5A4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8241F"/>
    <w:multiLevelType w:val="multilevel"/>
    <w:tmpl w:val="DFD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87B07"/>
    <w:multiLevelType w:val="hybridMultilevel"/>
    <w:tmpl w:val="0710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42FED"/>
    <w:multiLevelType w:val="hybridMultilevel"/>
    <w:tmpl w:val="CCC6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B0BE1"/>
    <w:multiLevelType w:val="hybridMultilevel"/>
    <w:tmpl w:val="9E800A0A"/>
    <w:lvl w:ilvl="0" w:tplc="7C483A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6D0CF6"/>
    <w:multiLevelType w:val="hybridMultilevel"/>
    <w:tmpl w:val="FEEEB118"/>
    <w:lvl w:ilvl="0" w:tplc="7FCC42B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B7872"/>
    <w:multiLevelType w:val="hybridMultilevel"/>
    <w:tmpl w:val="75442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C7DF7"/>
    <w:multiLevelType w:val="multilevel"/>
    <w:tmpl w:val="8450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D00605"/>
    <w:multiLevelType w:val="multilevel"/>
    <w:tmpl w:val="2F1A4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40D1D"/>
    <w:multiLevelType w:val="hybridMultilevel"/>
    <w:tmpl w:val="55120A76"/>
    <w:lvl w:ilvl="0" w:tplc="A70ACEAE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05865"/>
    <w:multiLevelType w:val="hybridMultilevel"/>
    <w:tmpl w:val="889AF0E0"/>
    <w:lvl w:ilvl="0" w:tplc="056078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92A596F"/>
    <w:multiLevelType w:val="multilevel"/>
    <w:tmpl w:val="C09EF5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CFC7908"/>
    <w:multiLevelType w:val="multilevel"/>
    <w:tmpl w:val="BED2147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>
    <w:nsid w:val="5D3868DF"/>
    <w:multiLevelType w:val="hybridMultilevel"/>
    <w:tmpl w:val="FD0E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A21E7"/>
    <w:multiLevelType w:val="multilevel"/>
    <w:tmpl w:val="B43CF95C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b/>
      </w:rPr>
    </w:lvl>
  </w:abstractNum>
  <w:abstractNum w:abstractNumId="27">
    <w:nsid w:val="5F131BDD"/>
    <w:multiLevelType w:val="hybridMultilevel"/>
    <w:tmpl w:val="32CC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C11B36"/>
    <w:multiLevelType w:val="multilevel"/>
    <w:tmpl w:val="1B42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6E6C88"/>
    <w:multiLevelType w:val="multilevel"/>
    <w:tmpl w:val="89A60D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A8F4BA2"/>
    <w:multiLevelType w:val="multilevel"/>
    <w:tmpl w:val="A332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BC6797"/>
    <w:multiLevelType w:val="hybridMultilevel"/>
    <w:tmpl w:val="B4A0D8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9825188"/>
    <w:multiLevelType w:val="hybridMultilevel"/>
    <w:tmpl w:val="FEEEB118"/>
    <w:lvl w:ilvl="0" w:tplc="7FCC42B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9660F"/>
    <w:multiLevelType w:val="hybridMultilevel"/>
    <w:tmpl w:val="FEEEB118"/>
    <w:lvl w:ilvl="0" w:tplc="7FCC42B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D4604"/>
    <w:multiLevelType w:val="multilevel"/>
    <w:tmpl w:val="7506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A209D"/>
    <w:multiLevelType w:val="multilevel"/>
    <w:tmpl w:val="A536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9B29E1"/>
    <w:multiLevelType w:val="multilevel"/>
    <w:tmpl w:val="D096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17"/>
  </w:num>
  <w:num w:numId="4">
    <w:abstractNumId w:val="33"/>
  </w:num>
  <w:num w:numId="5">
    <w:abstractNumId w:val="21"/>
  </w:num>
  <w:num w:numId="6">
    <w:abstractNumId w:val="4"/>
  </w:num>
  <w:num w:numId="7">
    <w:abstractNumId w:val="25"/>
  </w:num>
  <w:num w:numId="8">
    <w:abstractNumId w:val="14"/>
  </w:num>
  <w:num w:numId="9">
    <w:abstractNumId w:val="18"/>
  </w:num>
  <w:num w:numId="10">
    <w:abstractNumId w:val="0"/>
  </w:num>
  <w:num w:numId="11">
    <w:abstractNumId w:val="15"/>
  </w:num>
  <w:num w:numId="12">
    <w:abstractNumId w:val="12"/>
  </w:num>
  <w:num w:numId="13">
    <w:abstractNumId w:val="27"/>
  </w:num>
  <w:num w:numId="14">
    <w:abstractNumId w:val="8"/>
  </w:num>
  <w:num w:numId="15">
    <w:abstractNumId w:val="10"/>
  </w:num>
  <w:num w:numId="16">
    <w:abstractNumId w:val="11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"/>
  </w:num>
  <w:num w:numId="22">
    <w:abstractNumId w:val="30"/>
  </w:num>
  <w:num w:numId="23">
    <w:abstractNumId w:val="34"/>
  </w:num>
  <w:num w:numId="24">
    <w:abstractNumId w:val="28"/>
  </w:num>
  <w:num w:numId="25">
    <w:abstractNumId w:val="13"/>
  </w:num>
  <w:num w:numId="26">
    <w:abstractNumId w:val="36"/>
  </w:num>
  <w:num w:numId="27">
    <w:abstractNumId w:val="35"/>
  </w:num>
  <w:num w:numId="28">
    <w:abstractNumId w:val="19"/>
  </w:num>
  <w:num w:numId="29">
    <w:abstractNumId w:val="5"/>
  </w:num>
  <w:num w:numId="30">
    <w:abstractNumId w:val="7"/>
  </w:num>
  <w:num w:numId="31">
    <w:abstractNumId w:val="24"/>
  </w:num>
  <w:num w:numId="32">
    <w:abstractNumId w:val="6"/>
  </w:num>
  <w:num w:numId="33">
    <w:abstractNumId w:val="26"/>
  </w:num>
  <w:num w:numId="34">
    <w:abstractNumId w:val="20"/>
  </w:num>
  <w:num w:numId="35">
    <w:abstractNumId w:val="2"/>
  </w:num>
  <w:num w:numId="36">
    <w:abstractNumId w:val="2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3E1B"/>
    <w:rsid w:val="00000CC9"/>
    <w:rsid w:val="0000542B"/>
    <w:rsid w:val="00015678"/>
    <w:rsid w:val="00020702"/>
    <w:rsid w:val="000214A0"/>
    <w:rsid w:val="00024FA6"/>
    <w:rsid w:val="00034985"/>
    <w:rsid w:val="00034C4A"/>
    <w:rsid w:val="0004001E"/>
    <w:rsid w:val="00041E34"/>
    <w:rsid w:val="000432A4"/>
    <w:rsid w:val="00053732"/>
    <w:rsid w:val="000564A8"/>
    <w:rsid w:val="00066397"/>
    <w:rsid w:val="00084441"/>
    <w:rsid w:val="0008555E"/>
    <w:rsid w:val="00090C9A"/>
    <w:rsid w:val="000A08A7"/>
    <w:rsid w:val="000B6E58"/>
    <w:rsid w:val="000E6AE2"/>
    <w:rsid w:val="000F6EB2"/>
    <w:rsid w:val="001128EF"/>
    <w:rsid w:val="00113B45"/>
    <w:rsid w:val="001201A9"/>
    <w:rsid w:val="00146191"/>
    <w:rsid w:val="0016311F"/>
    <w:rsid w:val="0016511B"/>
    <w:rsid w:val="00186CAB"/>
    <w:rsid w:val="00194272"/>
    <w:rsid w:val="001A1866"/>
    <w:rsid w:val="001A32B5"/>
    <w:rsid w:val="001B1680"/>
    <w:rsid w:val="001C0E1E"/>
    <w:rsid w:val="001E77D4"/>
    <w:rsid w:val="001E7B25"/>
    <w:rsid w:val="001F28F4"/>
    <w:rsid w:val="00200B55"/>
    <w:rsid w:val="00201BB8"/>
    <w:rsid w:val="00210EB7"/>
    <w:rsid w:val="00211952"/>
    <w:rsid w:val="0022191B"/>
    <w:rsid w:val="00223F48"/>
    <w:rsid w:val="00234C19"/>
    <w:rsid w:val="002471CB"/>
    <w:rsid w:val="00251384"/>
    <w:rsid w:val="0025294F"/>
    <w:rsid w:val="00264481"/>
    <w:rsid w:val="002778E3"/>
    <w:rsid w:val="00291854"/>
    <w:rsid w:val="002A234C"/>
    <w:rsid w:val="002A26D2"/>
    <w:rsid w:val="002B1229"/>
    <w:rsid w:val="002B749B"/>
    <w:rsid w:val="002C35CD"/>
    <w:rsid w:val="002D367E"/>
    <w:rsid w:val="00314AF7"/>
    <w:rsid w:val="00326030"/>
    <w:rsid w:val="00330840"/>
    <w:rsid w:val="00343ABE"/>
    <w:rsid w:val="00345DC8"/>
    <w:rsid w:val="00346E8A"/>
    <w:rsid w:val="00354575"/>
    <w:rsid w:val="0038391E"/>
    <w:rsid w:val="00394426"/>
    <w:rsid w:val="00397CB6"/>
    <w:rsid w:val="003A3B30"/>
    <w:rsid w:val="003B184E"/>
    <w:rsid w:val="003B301C"/>
    <w:rsid w:val="003C1C87"/>
    <w:rsid w:val="003C2400"/>
    <w:rsid w:val="003C6E5C"/>
    <w:rsid w:val="003D7213"/>
    <w:rsid w:val="003E5257"/>
    <w:rsid w:val="003E6200"/>
    <w:rsid w:val="00402B28"/>
    <w:rsid w:val="0040586C"/>
    <w:rsid w:val="0040705A"/>
    <w:rsid w:val="0041150D"/>
    <w:rsid w:val="00412CD9"/>
    <w:rsid w:val="00414F62"/>
    <w:rsid w:val="00417C4E"/>
    <w:rsid w:val="00426B1F"/>
    <w:rsid w:val="00432E54"/>
    <w:rsid w:val="0045609B"/>
    <w:rsid w:val="004579FF"/>
    <w:rsid w:val="00457EB9"/>
    <w:rsid w:val="00466CA8"/>
    <w:rsid w:val="004850CB"/>
    <w:rsid w:val="00492C9A"/>
    <w:rsid w:val="00492E0C"/>
    <w:rsid w:val="00493E1B"/>
    <w:rsid w:val="00493E28"/>
    <w:rsid w:val="004B5D97"/>
    <w:rsid w:val="004C6D6E"/>
    <w:rsid w:val="004C7DAA"/>
    <w:rsid w:val="004D71FC"/>
    <w:rsid w:val="004E0195"/>
    <w:rsid w:val="004E3261"/>
    <w:rsid w:val="004E37BC"/>
    <w:rsid w:val="004E4F2B"/>
    <w:rsid w:val="004E5720"/>
    <w:rsid w:val="004E7838"/>
    <w:rsid w:val="004F0B10"/>
    <w:rsid w:val="004F5B42"/>
    <w:rsid w:val="004F722E"/>
    <w:rsid w:val="0050372B"/>
    <w:rsid w:val="0050790C"/>
    <w:rsid w:val="00511451"/>
    <w:rsid w:val="005172D9"/>
    <w:rsid w:val="00520400"/>
    <w:rsid w:val="00520403"/>
    <w:rsid w:val="00522E53"/>
    <w:rsid w:val="005273CC"/>
    <w:rsid w:val="005506FE"/>
    <w:rsid w:val="00552ADB"/>
    <w:rsid w:val="00554B12"/>
    <w:rsid w:val="0055744F"/>
    <w:rsid w:val="00564CFE"/>
    <w:rsid w:val="005824AF"/>
    <w:rsid w:val="00591A11"/>
    <w:rsid w:val="005957ED"/>
    <w:rsid w:val="005A53F6"/>
    <w:rsid w:val="005C0F97"/>
    <w:rsid w:val="005D0CC3"/>
    <w:rsid w:val="005D7A7B"/>
    <w:rsid w:val="005E2B98"/>
    <w:rsid w:val="005E65DC"/>
    <w:rsid w:val="005F4FF2"/>
    <w:rsid w:val="00614943"/>
    <w:rsid w:val="00616938"/>
    <w:rsid w:val="00623651"/>
    <w:rsid w:val="0063274D"/>
    <w:rsid w:val="00632EAC"/>
    <w:rsid w:val="0063432E"/>
    <w:rsid w:val="00642692"/>
    <w:rsid w:val="00643D53"/>
    <w:rsid w:val="00650F3D"/>
    <w:rsid w:val="00651A3E"/>
    <w:rsid w:val="006552E7"/>
    <w:rsid w:val="00675F74"/>
    <w:rsid w:val="00676662"/>
    <w:rsid w:val="00686006"/>
    <w:rsid w:val="006961D5"/>
    <w:rsid w:val="00697C28"/>
    <w:rsid w:val="006A117E"/>
    <w:rsid w:val="006A324C"/>
    <w:rsid w:val="006B008F"/>
    <w:rsid w:val="006B472D"/>
    <w:rsid w:val="006B48D2"/>
    <w:rsid w:val="006C0F78"/>
    <w:rsid w:val="006D2296"/>
    <w:rsid w:val="006F4A32"/>
    <w:rsid w:val="006F6744"/>
    <w:rsid w:val="00702201"/>
    <w:rsid w:val="00704378"/>
    <w:rsid w:val="0071133C"/>
    <w:rsid w:val="00717F48"/>
    <w:rsid w:val="007200E8"/>
    <w:rsid w:val="00721FEE"/>
    <w:rsid w:val="00723687"/>
    <w:rsid w:val="00731F17"/>
    <w:rsid w:val="00734829"/>
    <w:rsid w:val="007571EC"/>
    <w:rsid w:val="0076434F"/>
    <w:rsid w:val="00767050"/>
    <w:rsid w:val="00773722"/>
    <w:rsid w:val="00775A68"/>
    <w:rsid w:val="007762B3"/>
    <w:rsid w:val="00783675"/>
    <w:rsid w:val="00784FBD"/>
    <w:rsid w:val="00786581"/>
    <w:rsid w:val="007869CC"/>
    <w:rsid w:val="007A276D"/>
    <w:rsid w:val="007B0978"/>
    <w:rsid w:val="007B35D3"/>
    <w:rsid w:val="007B7A3B"/>
    <w:rsid w:val="007C1135"/>
    <w:rsid w:val="007E21CE"/>
    <w:rsid w:val="007E3627"/>
    <w:rsid w:val="007F474A"/>
    <w:rsid w:val="00800A04"/>
    <w:rsid w:val="00801E1E"/>
    <w:rsid w:val="008047D6"/>
    <w:rsid w:val="008063A5"/>
    <w:rsid w:val="00806A05"/>
    <w:rsid w:val="00810C24"/>
    <w:rsid w:val="00816712"/>
    <w:rsid w:val="00822BA1"/>
    <w:rsid w:val="008340CD"/>
    <w:rsid w:val="008362DF"/>
    <w:rsid w:val="0084028E"/>
    <w:rsid w:val="008454EA"/>
    <w:rsid w:val="008472DA"/>
    <w:rsid w:val="00852B37"/>
    <w:rsid w:val="0086177B"/>
    <w:rsid w:val="008744D5"/>
    <w:rsid w:val="00882D41"/>
    <w:rsid w:val="00882E9E"/>
    <w:rsid w:val="008A4BE3"/>
    <w:rsid w:val="008A64A3"/>
    <w:rsid w:val="008C4D97"/>
    <w:rsid w:val="008D2A94"/>
    <w:rsid w:val="008D2F07"/>
    <w:rsid w:val="008F6B19"/>
    <w:rsid w:val="008F71B9"/>
    <w:rsid w:val="00902AE1"/>
    <w:rsid w:val="00924B0B"/>
    <w:rsid w:val="00925417"/>
    <w:rsid w:val="0094292E"/>
    <w:rsid w:val="009455BD"/>
    <w:rsid w:val="0095055A"/>
    <w:rsid w:val="009767DD"/>
    <w:rsid w:val="00982C88"/>
    <w:rsid w:val="009926C6"/>
    <w:rsid w:val="0099458A"/>
    <w:rsid w:val="00994919"/>
    <w:rsid w:val="0099655B"/>
    <w:rsid w:val="00997418"/>
    <w:rsid w:val="009A6595"/>
    <w:rsid w:val="009B0094"/>
    <w:rsid w:val="009B1FDB"/>
    <w:rsid w:val="009B26EA"/>
    <w:rsid w:val="009C300A"/>
    <w:rsid w:val="009C4ECD"/>
    <w:rsid w:val="009D0D62"/>
    <w:rsid w:val="009D0F5F"/>
    <w:rsid w:val="009D3DB3"/>
    <w:rsid w:val="009E5E6A"/>
    <w:rsid w:val="009E6A29"/>
    <w:rsid w:val="009F140A"/>
    <w:rsid w:val="009F5749"/>
    <w:rsid w:val="00A04A58"/>
    <w:rsid w:val="00A06934"/>
    <w:rsid w:val="00A07361"/>
    <w:rsid w:val="00A10058"/>
    <w:rsid w:val="00A1024E"/>
    <w:rsid w:val="00A13302"/>
    <w:rsid w:val="00A156A0"/>
    <w:rsid w:val="00A26C65"/>
    <w:rsid w:val="00A3238E"/>
    <w:rsid w:val="00A46065"/>
    <w:rsid w:val="00A500E6"/>
    <w:rsid w:val="00A5084E"/>
    <w:rsid w:val="00A51573"/>
    <w:rsid w:val="00A5460E"/>
    <w:rsid w:val="00A61EAE"/>
    <w:rsid w:val="00A77B41"/>
    <w:rsid w:val="00A83730"/>
    <w:rsid w:val="00A93AB7"/>
    <w:rsid w:val="00A93D2A"/>
    <w:rsid w:val="00A9447A"/>
    <w:rsid w:val="00A9720F"/>
    <w:rsid w:val="00AB39A2"/>
    <w:rsid w:val="00AC25FA"/>
    <w:rsid w:val="00AE4F58"/>
    <w:rsid w:val="00AF0E2D"/>
    <w:rsid w:val="00AF20A4"/>
    <w:rsid w:val="00AF3EE9"/>
    <w:rsid w:val="00AF6B7A"/>
    <w:rsid w:val="00B12442"/>
    <w:rsid w:val="00B223F0"/>
    <w:rsid w:val="00B26B71"/>
    <w:rsid w:val="00B347D4"/>
    <w:rsid w:val="00B41378"/>
    <w:rsid w:val="00B470FE"/>
    <w:rsid w:val="00B546BA"/>
    <w:rsid w:val="00B60977"/>
    <w:rsid w:val="00B638AC"/>
    <w:rsid w:val="00B740FC"/>
    <w:rsid w:val="00B74756"/>
    <w:rsid w:val="00B76FA6"/>
    <w:rsid w:val="00B8069C"/>
    <w:rsid w:val="00B85894"/>
    <w:rsid w:val="00B92243"/>
    <w:rsid w:val="00B975E5"/>
    <w:rsid w:val="00BA6F88"/>
    <w:rsid w:val="00BD0430"/>
    <w:rsid w:val="00BD13D3"/>
    <w:rsid w:val="00BD45CF"/>
    <w:rsid w:val="00BE7DD3"/>
    <w:rsid w:val="00C03F7E"/>
    <w:rsid w:val="00C1699F"/>
    <w:rsid w:val="00C225A1"/>
    <w:rsid w:val="00C4255B"/>
    <w:rsid w:val="00C44919"/>
    <w:rsid w:val="00C4557B"/>
    <w:rsid w:val="00C53165"/>
    <w:rsid w:val="00C73C18"/>
    <w:rsid w:val="00C80C4B"/>
    <w:rsid w:val="00C84BC8"/>
    <w:rsid w:val="00CA61F7"/>
    <w:rsid w:val="00CB2153"/>
    <w:rsid w:val="00CB62B5"/>
    <w:rsid w:val="00CB7C36"/>
    <w:rsid w:val="00CD34EF"/>
    <w:rsid w:val="00CE6C9C"/>
    <w:rsid w:val="00D114BA"/>
    <w:rsid w:val="00D36BF0"/>
    <w:rsid w:val="00D40190"/>
    <w:rsid w:val="00D52AD3"/>
    <w:rsid w:val="00D53726"/>
    <w:rsid w:val="00D7276C"/>
    <w:rsid w:val="00D75C68"/>
    <w:rsid w:val="00D9053D"/>
    <w:rsid w:val="00D90800"/>
    <w:rsid w:val="00D92A37"/>
    <w:rsid w:val="00DA363E"/>
    <w:rsid w:val="00DB00A0"/>
    <w:rsid w:val="00DB26A4"/>
    <w:rsid w:val="00DC6CE2"/>
    <w:rsid w:val="00DD2A48"/>
    <w:rsid w:val="00DF1D48"/>
    <w:rsid w:val="00DF24BD"/>
    <w:rsid w:val="00DF2C01"/>
    <w:rsid w:val="00DF5A3E"/>
    <w:rsid w:val="00DF6610"/>
    <w:rsid w:val="00E000CC"/>
    <w:rsid w:val="00E0574C"/>
    <w:rsid w:val="00E07C2A"/>
    <w:rsid w:val="00E10D2E"/>
    <w:rsid w:val="00E13B0A"/>
    <w:rsid w:val="00E13B32"/>
    <w:rsid w:val="00E15DA1"/>
    <w:rsid w:val="00E259BA"/>
    <w:rsid w:val="00E54AA7"/>
    <w:rsid w:val="00E6092F"/>
    <w:rsid w:val="00E6519E"/>
    <w:rsid w:val="00E70F10"/>
    <w:rsid w:val="00E730AF"/>
    <w:rsid w:val="00E77171"/>
    <w:rsid w:val="00E80551"/>
    <w:rsid w:val="00E84484"/>
    <w:rsid w:val="00EA40E1"/>
    <w:rsid w:val="00EB6B1B"/>
    <w:rsid w:val="00EC0D0F"/>
    <w:rsid w:val="00EC363E"/>
    <w:rsid w:val="00EF4AC6"/>
    <w:rsid w:val="00F03946"/>
    <w:rsid w:val="00F207C1"/>
    <w:rsid w:val="00F21B78"/>
    <w:rsid w:val="00F301DE"/>
    <w:rsid w:val="00F47053"/>
    <w:rsid w:val="00F51EBC"/>
    <w:rsid w:val="00F5491C"/>
    <w:rsid w:val="00F61F4A"/>
    <w:rsid w:val="00F72CB3"/>
    <w:rsid w:val="00F77FDE"/>
    <w:rsid w:val="00F80C5B"/>
    <w:rsid w:val="00F818A6"/>
    <w:rsid w:val="00F94F86"/>
    <w:rsid w:val="00F96605"/>
    <w:rsid w:val="00FA2390"/>
    <w:rsid w:val="00FA3DD9"/>
    <w:rsid w:val="00FB40A1"/>
    <w:rsid w:val="00FC00F8"/>
    <w:rsid w:val="00FC2D0B"/>
    <w:rsid w:val="00FC4568"/>
    <w:rsid w:val="00FC5C07"/>
    <w:rsid w:val="00FE1A6A"/>
    <w:rsid w:val="00FE25ED"/>
    <w:rsid w:val="00FE3D42"/>
    <w:rsid w:val="00FF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72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C25FA"/>
    <w:pPr>
      <w:spacing w:after="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952"/>
  </w:style>
  <w:style w:type="paragraph" w:styleId="a5">
    <w:name w:val="footer"/>
    <w:basedOn w:val="a"/>
    <w:link w:val="a6"/>
    <w:uiPriority w:val="99"/>
    <w:unhideWhenUsed/>
    <w:rsid w:val="0021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952"/>
  </w:style>
  <w:style w:type="paragraph" w:styleId="a7">
    <w:name w:val="List Paragraph"/>
    <w:basedOn w:val="a"/>
    <w:uiPriority w:val="34"/>
    <w:qFormat/>
    <w:rsid w:val="00211952"/>
    <w:pPr>
      <w:ind w:left="720"/>
      <w:contextualSpacing/>
    </w:pPr>
  </w:style>
  <w:style w:type="character" w:customStyle="1" w:styleId="70">
    <w:name w:val="Заголовок 7 Знак"/>
    <w:link w:val="7"/>
    <w:rsid w:val="00AC25F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0214A0"/>
  </w:style>
  <w:style w:type="paragraph" w:styleId="a9">
    <w:name w:val="Balloon Text"/>
    <w:basedOn w:val="a"/>
    <w:link w:val="aa"/>
    <w:uiPriority w:val="99"/>
    <w:semiHidden/>
    <w:unhideWhenUsed/>
    <w:rsid w:val="006F67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F6744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E70F10"/>
    <w:rPr>
      <w:b/>
      <w:bCs/>
      <w:sz w:val="20"/>
      <w:szCs w:val="20"/>
    </w:rPr>
  </w:style>
  <w:style w:type="paragraph" w:customStyle="1" w:styleId="c3">
    <w:name w:val="c3"/>
    <w:basedOn w:val="a"/>
    <w:rsid w:val="00417C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417C4E"/>
  </w:style>
  <w:style w:type="table" w:styleId="ac">
    <w:name w:val="Table Grid"/>
    <w:basedOn w:val="a1"/>
    <w:uiPriority w:val="39"/>
    <w:rsid w:val="0064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C11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1"/>
    <w:locked/>
    <w:rsid w:val="003B301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B301C"/>
    <w:pPr>
      <w:widowControl w:val="0"/>
      <w:shd w:val="clear" w:color="auto" w:fill="FFFFFF"/>
      <w:spacing w:after="0" w:line="317" w:lineRule="exact"/>
    </w:pPr>
    <w:rPr>
      <w:sz w:val="28"/>
      <w:szCs w:val="28"/>
    </w:rPr>
  </w:style>
  <w:style w:type="table" w:customStyle="1" w:styleId="1">
    <w:name w:val="Сетка таблицы1"/>
    <w:basedOn w:val="a1"/>
    <w:next w:val="ac"/>
    <w:uiPriority w:val="39"/>
    <w:rsid w:val="002B749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CDF8-183B-46F7-BCEB-56E393E1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37</Pages>
  <Words>6301</Words>
  <Characters>35921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2024-02-01T03:02:00Z</cp:lastPrinted>
  <dcterms:created xsi:type="dcterms:W3CDTF">2018-10-16T04:58:00Z</dcterms:created>
  <dcterms:modified xsi:type="dcterms:W3CDTF">2024-02-01T03:27:00Z</dcterms:modified>
</cp:coreProperties>
</file>